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BFFF" w14:textId="3C8D9FE0" w:rsidR="00A72B03" w:rsidRDefault="00EC73CB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Procedura obsługi i ewakuacji osób ze szczególnymi potrzebami</w:t>
      </w:r>
    </w:p>
    <w:p w14:paraId="78596BD4" w14:textId="3AC56FFD" w:rsidR="00A72B03" w:rsidRDefault="00EC73CB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W zespole pałacowo-parkowym Willa Decjusza</w:t>
      </w:r>
    </w:p>
    <w:p w14:paraId="198AAE30" w14:textId="77777777" w:rsidR="00A72B03" w:rsidRDefault="00A72B03">
      <w:pPr>
        <w:rPr>
          <w:rFonts w:ascii="Cambria" w:hAnsi="Cambria"/>
        </w:rPr>
      </w:pPr>
    </w:p>
    <w:p w14:paraId="784918D0" w14:textId="77777777" w:rsidR="00A72B03" w:rsidRDefault="00A72B03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749D84D" w14:textId="77777777" w:rsidR="00A72B03" w:rsidRDefault="00A72B03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6FBDBD0" w14:textId="77777777" w:rsidR="00A72B03" w:rsidRDefault="00A72B03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72C8C3D" w14:textId="77777777" w:rsidR="00A72B03" w:rsidRDefault="00A72B03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30CB330" w14:textId="77777777" w:rsidR="00A72B03" w:rsidRDefault="00A72B03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94306AA" w14:textId="77777777" w:rsidR="00A72B03" w:rsidRDefault="00000000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WSTĘP</w:t>
      </w:r>
    </w:p>
    <w:p w14:paraId="5B637382" w14:textId="77777777" w:rsidR="00A72B03" w:rsidRDefault="00000000">
      <w:pPr>
        <w:jc w:val="both"/>
        <w:rPr>
          <w:rFonts w:ascii="Cambria" w:hAnsi="Cambria"/>
        </w:rPr>
      </w:pPr>
      <w:r>
        <w:rPr>
          <w:rFonts w:ascii="Cambria" w:hAnsi="Cambria"/>
        </w:rPr>
        <w:t>Zgodnie z art. 2 ust. 3 ustawy z dnia 19 lipca 2019 r. o zapewnianiu dostępności osobom ze szczególnymi potrzebami, osoba ze szczególnymi potrzebami to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11533492" w14:textId="77777777" w:rsidR="00A72B03" w:rsidRDefault="00A72B03">
      <w:pPr>
        <w:rPr>
          <w:rFonts w:ascii="Cambria" w:hAnsi="Cambria"/>
        </w:rPr>
      </w:pPr>
    </w:p>
    <w:p w14:paraId="40147F8F" w14:textId="77777777" w:rsidR="00A72B03" w:rsidRDefault="00A72B03">
      <w:pPr>
        <w:rPr>
          <w:rFonts w:ascii="Cambria" w:hAnsi="Cambria"/>
        </w:rPr>
      </w:pPr>
    </w:p>
    <w:p w14:paraId="6D6E6577" w14:textId="77777777" w:rsidR="00A72B03" w:rsidRDefault="00A72B03">
      <w:pPr>
        <w:rPr>
          <w:rFonts w:ascii="Cambria" w:hAnsi="Cambria"/>
        </w:rPr>
      </w:pPr>
    </w:p>
    <w:p w14:paraId="3F37823D" w14:textId="77777777" w:rsidR="00A72B03" w:rsidRDefault="00A72B03">
      <w:pPr>
        <w:rPr>
          <w:rFonts w:ascii="Cambria" w:hAnsi="Cambria"/>
        </w:rPr>
      </w:pPr>
    </w:p>
    <w:p w14:paraId="4F8C2950" w14:textId="77777777" w:rsidR="00A72B03" w:rsidRDefault="00A72B03">
      <w:pPr>
        <w:rPr>
          <w:rFonts w:ascii="Cambria" w:hAnsi="Cambria"/>
        </w:rPr>
      </w:pPr>
    </w:p>
    <w:p w14:paraId="4F19C305" w14:textId="77777777" w:rsidR="00A72B03" w:rsidRDefault="00A72B03">
      <w:pPr>
        <w:rPr>
          <w:rFonts w:ascii="Cambria" w:hAnsi="Cambria"/>
        </w:rPr>
      </w:pPr>
    </w:p>
    <w:p w14:paraId="2A5B724E" w14:textId="77777777" w:rsidR="00A72B03" w:rsidRDefault="00A72B03">
      <w:pPr>
        <w:rPr>
          <w:rFonts w:ascii="Cambria" w:hAnsi="Cambria"/>
        </w:rPr>
      </w:pPr>
    </w:p>
    <w:p w14:paraId="113CEBDC" w14:textId="77777777" w:rsidR="00A72B03" w:rsidRDefault="00A72B03">
      <w:pPr>
        <w:rPr>
          <w:rFonts w:ascii="Cambria" w:hAnsi="Cambria"/>
        </w:rPr>
      </w:pPr>
    </w:p>
    <w:p w14:paraId="6931225F" w14:textId="03164BA4" w:rsidR="00A72B03" w:rsidRDefault="00000000" w:rsidP="00EC73CB">
      <w:pPr>
        <w:ind w:left="4962"/>
        <w:jc w:val="center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sz w:val="24"/>
          <w:szCs w:val="24"/>
        </w:rPr>
        <w:t>PRZYGOTOWAŁ:</w:t>
      </w:r>
    </w:p>
    <w:p w14:paraId="1D009358" w14:textId="77777777" w:rsidR="00A72B03" w:rsidRDefault="00000000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Artur Zych</w:t>
      </w:r>
    </w:p>
    <w:p w14:paraId="3A2161F9" w14:textId="77777777" w:rsidR="00A72B03" w:rsidRDefault="00000000">
      <w:pPr>
        <w:spacing w:after="0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sz w:val="20"/>
          <w:szCs w:val="20"/>
        </w:rPr>
        <w:t>Inspektor ds. Ochrony</w:t>
      </w:r>
    </w:p>
    <w:p w14:paraId="2DB8607B" w14:textId="77777777" w:rsidR="00A72B03" w:rsidRDefault="00000000">
      <w:pPr>
        <w:spacing w:after="0"/>
        <w:ind w:left="6372" w:firstLine="708"/>
      </w:pPr>
      <w:r>
        <w:rPr>
          <w:rFonts w:ascii="Cambria" w:hAnsi="Cambria"/>
          <w:sz w:val="20"/>
          <w:szCs w:val="20"/>
        </w:rPr>
        <w:t>Przeciwpożarowej</w:t>
      </w:r>
    </w:p>
    <w:p w14:paraId="155A0C0E" w14:textId="77777777" w:rsidR="00A72B03" w:rsidRDefault="00A72B03">
      <w:pPr>
        <w:rPr>
          <w:rFonts w:ascii="Cambria" w:hAnsi="Cambria"/>
        </w:rPr>
      </w:pPr>
    </w:p>
    <w:p w14:paraId="3A8D1F7F" w14:textId="77777777" w:rsidR="00A72B03" w:rsidRDefault="00A72B03">
      <w:pPr>
        <w:rPr>
          <w:rFonts w:ascii="Cambria" w:hAnsi="Cambria"/>
        </w:rPr>
      </w:pPr>
    </w:p>
    <w:p w14:paraId="52FE1DA2" w14:textId="77777777" w:rsidR="00A72B03" w:rsidRDefault="00A72B03">
      <w:pPr>
        <w:rPr>
          <w:rFonts w:ascii="Cambria" w:hAnsi="Cambria"/>
        </w:rPr>
      </w:pPr>
    </w:p>
    <w:p w14:paraId="79C3A92A" w14:textId="77777777" w:rsidR="00A72B03" w:rsidRDefault="00A72B03">
      <w:pPr>
        <w:rPr>
          <w:rFonts w:ascii="Cambria" w:hAnsi="Cambria"/>
        </w:rPr>
      </w:pPr>
    </w:p>
    <w:p w14:paraId="623D9DE0" w14:textId="77777777" w:rsidR="00A72B03" w:rsidRDefault="00A72B03">
      <w:pPr>
        <w:rPr>
          <w:rFonts w:ascii="Cambria" w:hAnsi="Cambria"/>
        </w:rPr>
      </w:pPr>
    </w:p>
    <w:p w14:paraId="70DE90AF" w14:textId="77777777" w:rsidR="00A72B03" w:rsidRDefault="00000000">
      <w:pPr>
        <w:jc w:val="center"/>
        <w:rPr>
          <w:rFonts w:ascii="Cambria" w:hAnsi="Cambria"/>
        </w:rPr>
      </w:pPr>
      <w:r>
        <w:rPr>
          <w:rFonts w:ascii="Cambria" w:hAnsi="Cambria"/>
        </w:rPr>
        <w:t>KRAKÓW, LIPIEC 2023</w:t>
      </w:r>
    </w:p>
    <w:p w14:paraId="28097FFA" w14:textId="77777777" w:rsidR="00787A11" w:rsidRDefault="00787A11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5618283" w14:textId="0CF181B4" w:rsidR="00A72B03" w:rsidRDefault="0000000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§ 1</w:t>
      </w:r>
    </w:p>
    <w:p w14:paraId="28D895A9" w14:textId="77777777" w:rsidR="00A72B03" w:rsidRDefault="0000000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Postanowienia ogólne</w:t>
      </w:r>
    </w:p>
    <w:p w14:paraId="17F24578" w14:textId="77777777" w:rsidR="00A72B03" w:rsidRDefault="00000000">
      <w:pPr>
        <w:jc w:val="both"/>
        <w:rPr>
          <w:rFonts w:ascii="Cambria" w:hAnsi="Cambria"/>
        </w:rPr>
      </w:pPr>
      <w:r>
        <w:rPr>
          <w:rFonts w:ascii="Cambria" w:hAnsi="Cambria"/>
        </w:rPr>
        <w:t>1. Instytut Kultury Willa Decjusza zwany w dalszej części procedury „IKWD” zapewnia obsługę osób ze szczególnymi potrzebami jako zarządzający budynkami w zespole pałacowo-parkowym Willa Decjusza.</w:t>
      </w:r>
    </w:p>
    <w:p w14:paraId="445FD49A" w14:textId="77777777" w:rsidR="00A72B03" w:rsidRDefault="00000000">
      <w:pPr>
        <w:jc w:val="both"/>
        <w:rPr>
          <w:rFonts w:ascii="Cambria" w:hAnsi="Cambria"/>
        </w:rPr>
      </w:pPr>
      <w:r>
        <w:rPr>
          <w:rFonts w:ascii="Cambria" w:hAnsi="Cambria"/>
        </w:rPr>
        <w:t>2. Niniejsza procedura określa zasady ewakuacji osób ze szczególnymi potrzebami.</w:t>
      </w:r>
    </w:p>
    <w:p w14:paraId="2B6BE0C7" w14:textId="77777777" w:rsidR="00A72B03" w:rsidRDefault="00000000">
      <w:pPr>
        <w:jc w:val="both"/>
        <w:rPr>
          <w:rFonts w:ascii="Cambria" w:hAnsi="Cambria"/>
        </w:rPr>
      </w:pPr>
      <w:r>
        <w:rPr>
          <w:rFonts w:ascii="Cambria" w:hAnsi="Cambria"/>
        </w:rPr>
        <w:t>3. Wszyscy pracownicy IKWD są zobowiązani do stałej współpracy z koordynatorem ds. dostępności w zakresie obowiązków wynikających z niniejszej procedury.</w:t>
      </w:r>
    </w:p>
    <w:p w14:paraId="649AFB0C" w14:textId="77777777" w:rsidR="00A72B03" w:rsidRDefault="00A72B03">
      <w:pPr>
        <w:rPr>
          <w:rFonts w:ascii="Cambria" w:hAnsi="Cambria"/>
        </w:rPr>
      </w:pPr>
    </w:p>
    <w:p w14:paraId="289DE383" w14:textId="77777777" w:rsidR="00A72B03" w:rsidRDefault="0000000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2</w:t>
      </w:r>
    </w:p>
    <w:p w14:paraId="4C2DDE7F" w14:textId="77777777" w:rsidR="00A72B03" w:rsidRDefault="00000000">
      <w:pPr>
        <w:jc w:val="center"/>
      </w:pPr>
      <w:r>
        <w:rPr>
          <w:rFonts w:ascii="Cambria" w:hAnsi="Cambria"/>
          <w:b/>
          <w:bCs/>
          <w:sz w:val="24"/>
          <w:szCs w:val="24"/>
        </w:rPr>
        <w:t>Postępowanie w razie wystąpienia pożaru</w:t>
      </w:r>
    </w:p>
    <w:p w14:paraId="16BD9A09" w14:textId="77777777" w:rsidR="00A72B03" w:rsidRDefault="00000000">
      <w:pPr>
        <w:jc w:val="both"/>
        <w:rPr>
          <w:rFonts w:ascii="Cambria" w:hAnsi="Cambria"/>
        </w:rPr>
      </w:pPr>
      <w:r>
        <w:rPr>
          <w:rFonts w:ascii="Cambria" w:hAnsi="Cambria"/>
        </w:rPr>
        <w:t>1. Każda osoba będąca pracownikiem IKWD, która zauważyła pożar lub uzyskała informację o pożarze lub innym zagrożeniu, obowiązana jest postępować zgodnie z Instrukcją Bezpieczeństwa Pożarowego przyjętą w IKWD.</w:t>
      </w:r>
    </w:p>
    <w:p w14:paraId="02CB1454" w14:textId="77777777" w:rsidR="00A72B03" w:rsidRDefault="00000000">
      <w:pPr>
        <w:jc w:val="both"/>
        <w:rPr>
          <w:rFonts w:ascii="Cambria" w:hAnsi="Cambria"/>
        </w:rPr>
      </w:pPr>
      <w:r>
        <w:rPr>
          <w:rFonts w:ascii="Cambria" w:hAnsi="Cambria"/>
        </w:rPr>
        <w:t>2. W przypadku ogłoszenia ewakuacji, za bezpieczne dotarcie osoby ze szczególnymi potrzebami do wyznaczonego punku zbiórki poza strefę zagrożenia odpowiada pracownik obsługujący, będący w bezpośrednim kontakcie z tą osobą. Inni pracownicy są zobowiązani do pomocy w bezpiecznym przemieszczeniu takiej osoby do punktu zbiórki.</w:t>
      </w:r>
    </w:p>
    <w:p w14:paraId="43D791D0" w14:textId="77777777" w:rsidR="00A72B03" w:rsidRDefault="00A72B03">
      <w:pPr>
        <w:rPr>
          <w:rFonts w:ascii="Cambria" w:hAnsi="Cambria"/>
        </w:rPr>
      </w:pPr>
    </w:p>
    <w:p w14:paraId="4001B45A" w14:textId="77777777" w:rsidR="00A72B03" w:rsidRDefault="00000000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Hlk140238263"/>
      <w:r>
        <w:rPr>
          <w:rFonts w:ascii="Cambria" w:hAnsi="Cambria"/>
          <w:b/>
          <w:bCs/>
          <w:sz w:val="24"/>
          <w:szCs w:val="24"/>
        </w:rPr>
        <w:t>§ 3</w:t>
      </w:r>
    </w:p>
    <w:p w14:paraId="1C70BEBC" w14:textId="77777777" w:rsidR="00A72B03" w:rsidRDefault="00000000">
      <w:pPr>
        <w:jc w:val="center"/>
      </w:pPr>
      <w:r>
        <w:rPr>
          <w:rFonts w:ascii="Cambria" w:hAnsi="Cambria"/>
          <w:b/>
          <w:bCs/>
          <w:sz w:val="24"/>
          <w:szCs w:val="24"/>
        </w:rPr>
        <w:t>Informacje ogólne o wyposażeniu budynku WILLA DECJUSZA w elementy ochrony przeciwpożarowej</w:t>
      </w:r>
    </w:p>
    <w:p w14:paraId="2C51E433" w14:textId="77777777" w:rsidR="00A72B03" w:rsidRDefault="00000000">
      <w:pPr>
        <w:jc w:val="both"/>
      </w:pPr>
      <w:r>
        <w:rPr>
          <w:rFonts w:ascii="Cambria" w:hAnsi="Cambria"/>
        </w:rPr>
        <w:t xml:space="preserve">1. </w:t>
      </w:r>
      <w:r>
        <w:rPr>
          <w:rFonts w:ascii="Cambria" w:hAnsi="Cambria"/>
          <w:b/>
          <w:bCs/>
        </w:rPr>
        <w:t>System sygnalizacji pożaru</w:t>
      </w:r>
      <w:r>
        <w:rPr>
          <w:rFonts w:ascii="Cambria" w:hAnsi="Cambria"/>
        </w:rPr>
        <w:t xml:space="preserve"> – informuje w sposób świetlny i dźwiękowy o wystąpieniu alarmu pożarowego. Przy wystąpieniu alarmu należy się ewakuować w miejsce zbiórki zlokalizowane na zewnątrz na dziedzińcu górnym.</w:t>
      </w:r>
    </w:p>
    <w:p w14:paraId="5CAC5151" w14:textId="77777777" w:rsidR="00A72B03" w:rsidRDefault="00000000">
      <w:pPr>
        <w:jc w:val="both"/>
      </w:pPr>
      <w:r>
        <w:rPr>
          <w:rFonts w:ascii="Cambria" w:hAnsi="Cambria"/>
        </w:rPr>
        <w:t xml:space="preserve">2. </w:t>
      </w:r>
      <w:r>
        <w:rPr>
          <w:rFonts w:ascii="Cambria" w:hAnsi="Cambria"/>
          <w:b/>
          <w:bCs/>
        </w:rPr>
        <w:t>Wydzielona klatka ewakuacyjna</w:t>
      </w:r>
      <w:r>
        <w:rPr>
          <w:rFonts w:ascii="Cambria" w:hAnsi="Cambria"/>
        </w:rPr>
        <w:t xml:space="preserve"> – (schody kamienne) – zlokalizowana od strony zachodniej. Stanowi drogę ewakuacyjną na zewnątrz budynku.</w:t>
      </w:r>
    </w:p>
    <w:p w14:paraId="59B873A1" w14:textId="77777777" w:rsidR="00A72B03" w:rsidRDefault="00000000">
      <w:pPr>
        <w:jc w:val="both"/>
      </w:pPr>
      <w:r>
        <w:rPr>
          <w:rFonts w:ascii="Cambria" w:hAnsi="Cambria"/>
        </w:rPr>
        <w:t xml:space="preserve">3. </w:t>
      </w:r>
      <w:r>
        <w:rPr>
          <w:rFonts w:ascii="Cambria" w:hAnsi="Cambria"/>
          <w:b/>
          <w:bCs/>
        </w:rPr>
        <w:t>Oddymianie klatki ewakuacyjnej</w:t>
      </w:r>
      <w:r>
        <w:rPr>
          <w:rFonts w:ascii="Cambria" w:hAnsi="Cambria"/>
        </w:rPr>
        <w:t xml:space="preserve"> – system zapewniający usuwanie dymu z klatki ewakuacyjnej.</w:t>
      </w:r>
    </w:p>
    <w:p w14:paraId="1438D436" w14:textId="77777777" w:rsidR="00A72B03" w:rsidRDefault="00000000">
      <w:pPr>
        <w:jc w:val="both"/>
      </w:pPr>
      <w:r>
        <w:rPr>
          <w:rFonts w:ascii="Cambria" w:hAnsi="Cambria"/>
        </w:rPr>
        <w:t xml:space="preserve">4. </w:t>
      </w:r>
      <w:r>
        <w:rPr>
          <w:rFonts w:ascii="Cambria" w:hAnsi="Cambria"/>
          <w:b/>
          <w:bCs/>
        </w:rPr>
        <w:t>Podręczny sprzęt gaśniczy</w:t>
      </w:r>
      <w:r>
        <w:rPr>
          <w:rFonts w:ascii="Cambria" w:hAnsi="Cambria"/>
        </w:rPr>
        <w:t xml:space="preserve"> (gaśnice) zlokalizowany w oznaczonych miejscach –</w:t>
      </w:r>
      <w:bookmarkStart w:id="1" w:name="_Hlk140224771"/>
      <w:r>
        <w:rPr>
          <w:rFonts w:ascii="Cambria" w:hAnsi="Cambria"/>
        </w:rPr>
        <w:t xml:space="preserve"> służą do gaszenia pożaru.</w:t>
      </w:r>
      <w:bookmarkEnd w:id="1"/>
      <w:r>
        <w:rPr>
          <w:rFonts w:ascii="Cambria" w:hAnsi="Cambria"/>
        </w:rPr>
        <w:t xml:space="preserve"> Mogą być użyte przy zachowaniu własnego bezpieczeństwa.</w:t>
      </w:r>
    </w:p>
    <w:p w14:paraId="6331E498" w14:textId="77777777" w:rsidR="00A72B03" w:rsidRDefault="00000000">
      <w:pPr>
        <w:jc w:val="both"/>
      </w:pPr>
      <w:r>
        <w:rPr>
          <w:rFonts w:ascii="Cambria" w:hAnsi="Cambria"/>
        </w:rPr>
        <w:t xml:space="preserve">5. </w:t>
      </w:r>
      <w:r>
        <w:rPr>
          <w:rFonts w:ascii="Cambria" w:hAnsi="Cambria"/>
          <w:b/>
          <w:bCs/>
        </w:rPr>
        <w:t>Hydranty wewnętrzne</w:t>
      </w:r>
      <w:r>
        <w:rPr>
          <w:rFonts w:ascii="Cambria" w:hAnsi="Cambria"/>
        </w:rPr>
        <w:t xml:space="preserve"> zlokalizowane na klatce ewakuacyjnej - służą do gaszenia pożaru. Mogą być użyte przy zachowaniu własnego bezpieczeństwa.</w:t>
      </w:r>
    </w:p>
    <w:p w14:paraId="0C1B9847" w14:textId="77777777" w:rsidR="00A72B03" w:rsidRDefault="00000000">
      <w:pPr>
        <w:jc w:val="both"/>
      </w:pPr>
      <w:r>
        <w:rPr>
          <w:rFonts w:ascii="Cambria" w:hAnsi="Cambria"/>
        </w:rPr>
        <w:t xml:space="preserve">6. </w:t>
      </w:r>
      <w:r>
        <w:rPr>
          <w:rFonts w:ascii="Cambria" w:hAnsi="Cambria"/>
          <w:b/>
          <w:bCs/>
        </w:rPr>
        <w:t>Oznaczenie świetlne dróg i wyjść ewakuacyjnych</w:t>
      </w:r>
      <w:r>
        <w:rPr>
          <w:rFonts w:ascii="Cambria" w:hAnsi="Cambria"/>
        </w:rPr>
        <w:t xml:space="preserve"> - piktogramy i napisy informujące o kierunku wyjścia z budynku.</w:t>
      </w:r>
    </w:p>
    <w:p w14:paraId="19AD9557" w14:textId="77777777" w:rsidR="00A72B03" w:rsidRDefault="00000000">
      <w:pPr>
        <w:jc w:val="both"/>
      </w:pPr>
      <w:r>
        <w:rPr>
          <w:rFonts w:ascii="Cambria" w:hAnsi="Cambria"/>
        </w:rPr>
        <w:t xml:space="preserve">7. </w:t>
      </w:r>
      <w:r>
        <w:rPr>
          <w:rFonts w:ascii="Cambria" w:hAnsi="Cambria"/>
          <w:b/>
          <w:bCs/>
        </w:rPr>
        <w:t>Oświetlenie awaryjne</w:t>
      </w:r>
      <w:r>
        <w:rPr>
          <w:rFonts w:ascii="Cambria" w:hAnsi="Cambria"/>
        </w:rPr>
        <w:t xml:space="preserve"> - uruchamia się w przypadku braku zasilania energetycznego.</w:t>
      </w:r>
    </w:p>
    <w:p w14:paraId="3346F144" w14:textId="77777777" w:rsidR="00A72B03" w:rsidRDefault="00A72B03">
      <w:pPr>
        <w:rPr>
          <w:rFonts w:ascii="Cambria" w:hAnsi="Cambria"/>
        </w:rPr>
      </w:pPr>
    </w:p>
    <w:p w14:paraId="266E189D" w14:textId="77777777" w:rsidR="00787A11" w:rsidRDefault="00787A11">
      <w:pPr>
        <w:rPr>
          <w:rFonts w:ascii="Cambria" w:hAnsi="Cambria"/>
        </w:rPr>
      </w:pPr>
    </w:p>
    <w:p w14:paraId="43A27C32" w14:textId="77777777" w:rsidR="00A72B03" w:rsidRDefault="0000000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§ 4 </w:t>
      </w:r>
    </w:p>
    <w:p w14:paraId="4B83505F" w14:textId="77777777" w:rsidR="00A72B03" w:rsidRDefault="0000000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Sposoby postępowania wobec osób o ograniczonej zdolności poruszania podczas prowadzenia ewakuacji w budynku WILLA DECJUSZA</w:t>
      </w:r>
    </w:p>
    <w:p w14:paraId="5218F3E2" w14:textId="77777777" w:rsidR="00787A11" w:rsidRPr="00787A11" w:rsidRDefault="00000000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>1</w:t>
      </w:r>
      <w:bookmarkStart w:id="2" w:name="_Hlk140753769"/>
      <w:r w:rsidRPr="00787A11">
        <w:rPr>
          <w:rFonts w:ascii="Cambria" w:hAnsi="Cambria"/>
        </w:rPr>
        <w:t xml:space="preserve">.  </w:t>
      </w:r>
      <w:bookmarkEnd w:id="2"/>
      <w:r w:rsidR="00787A11" w:rsidRPr="00787A11">
        <w:rPr>
          <w:rFonts w:ascii="Cambria" w:hAnsi="Cambria"/>
        </w:rPr>
        <w:t xml:space="preserve">Elementy ułatwiające ewakuację osób z </w:t>
      </w:r>
      <w:r w:rsidR="00787A11" w:rsidRPr="00787A11">
        <w:rPr>
          <w:rFonts w:ascii="Cambria" w:hAnsi="Cambria"/>
          <w:b/>
          <w:bCs/>
        </w:rPr>
        <w:t>niepełnosprawnością ruchową</w:t>
      </w:r>
      <w:r w:rsidR="00787A11" w:rsidRPr="00787A11">
        <w:rPr>
          <w:rFonts w:ascii="Cambria" w:hAnsi="Cambria"/>
        </w:rPr>
        <w:t>:</w:t>
      </w:r>
    </w:p>
    <w:p w14:paraId="2250F594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a) </w:t>
      </w:r>
      <w:r w:rsidRPr="00787A11">
        <w:rPr>
          <w:rFonts w:ascii="Cambria" w:hAnsi="Cambria"/>
          <w:b/>
          <w:bCs/>
        </w:rPr>
        <w:t>krzesło ewakuacyjne</w:t>
      </w:r>
      <w:r w:rsidRPr="00787A11">
        <w:rPr>
          <w:rFonts w:ascii="Cambria" w:hAnsi="Cambria"/>
        </w:rPr>
        <w:t xml:space="preserve"> zlokalizowane na spoczniku I-II piętro oraz II piętro – poddasze,</w:t>
      </w:r>
    </w:p>
    <w:p w14:paraId="07B603E4" w14:textId="77777777" w:rsidR="00861CDB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b) </w:t>
      </w:r>
      <w:bookmarkStart w:id="3" w:name="_Hlk140223235"/>
      <w:r w:rsidRPr="00787A11">
        <w:rPr>
          <w:rFonts w:ascii="Cambria" w:hAnsi="Cambria"/>
          <w:b/>
          <w:bCs/>
        </w:rPr>
        <w:t>dodatkowa informacja</w:t>
      </w:r>
      <w:r w:rsidRPr="00787A11">
        <w:rPr>
          <w:rFonts w:ascii="Cambria" w:hAnsi="Cambria"/>
        </w:rPr>
        <w:t xml:space="preserve"> o rozkładzie pomieszczeń  i lokalizacji dróg i wyjść ewakuacyjnych zawarta na planie </w:t>
      </w:r>
      <w:proofErr w:type="spellStart"/>
      <w:r w:rsidRPr="00787A11">
        <w:rPr>
          <w:rFonts w:ascii="Cambria" w:hAnsi="Cambria"/>
        </w:rPr>
        <w:t>tyflograficznym</w:t>
      </w:r>
      <w:proofErr w:type="spellEnd"/>
      <w:r w:rsidRPr="00787A11">
        <w:rPr>
          <w:rFonts w:ascii="Cambria" w:hAnsi="Cambria"/>
        </w:rPr>
        <w:t xml:space="preserve"> znajdującym się na każdej kondygnacji Willi Decjusza.</w:t>
      </w:r>
      <w:bookmarkEnd w:id="3"/>
    </w:p>
    <w:p w14:paraId="16E9E564" w14:textId="2CEF9D87" w:rsidR="00787A11" w:rsidRPr="00787A11" w:rsidRDefault="00861CDB" w:rsidP="00787A11">
      <w:pPr>
        <w:jc w:val="both"/>
        <w:rPr>
          <w:rFonts w:ascii="Cambria" w:hAnsi="Cambria"/>
        </w:rPr>
      </w:pPr>
      <w:r>
        <w:rPr>
          <w:rFonts w:ascii="Cambria" w:hAnsi="Cambria"/>
        </w:rPr>
        <w:t>c)</w:t>
      </w:r>
      <w:r w:rsidR="00787A11" w:rsidRPr="00787A11">
        <w:rPr>
          <w:rFonts w:ascii="Cambria" w:hAnsi="Cambria"/>
        </w:rPr>
        <w:t xml:space="preserve"> </w:t>
      </w:r>
      <w:r w:rsidRPr="00861CDB">
        <w:rPr>
          <w:rFonts w:ascii="Cambria" w:hAnsi="Cambria"/>
          <w:b/>
          <w:bCs/>
        </w:rPr>
        <w:t>ewakuacja w postaci asysty</w:t>
      </w:r>
    </w:p>
    <w:p w14:paraId="2611F0C4" w14:textId="2EB5359D" w:rsidR="00787A11" w:rsidRPr="00787A11" w:rsidRDefault="00861CDB" w:rsidP="00787A11">
      <w:pPr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787A11" w:rsidRPr="00787A11">
        <w:rPr>
          <w:rFonts w:ascii="Cambria" w:hAnsi="Cambria"/>
        </w:rPr>
        <w:t xml:space="preserve">) </w:t>
      </w:r>
      <w:r w:rsidR="00787A11" w:rsidRPr="00647AE2">
        <w:rPr>
          <w:rFonts w:ascii="Cambria" w:hAnsi="Cambria"/>
          <w:b/>
          <w:bCs/>
        </w:rPr>
        <w:t>POSTĘPOWANIE</w:t>
      </w:r>
      <w:r w:rsidR="00787A11" w:rsidRPr="00787A11">
        <w:rPr>
          <w:rFonts w:ascii="Cambria" w:hAnsi="Cambria"/>
        </w:rPr>
        <w:t xml:space="preserve"> z osobą z niepełnosprawnością ruchową przy asyście w ewakuacji: </w:t>
      </w:r>
    </w:p>
    <w:p w14:paraId="67A3AFB7" w14:textId="5BFE50D6" w:rsidR="00861CDB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- osoby o ograniczonej zdolności poruszania się należy ewakuować za pomocą specjalistycznego sprzętu jakim jest </w:t>
      </w:r>
      <w:r w:rsidRPr="00861CDB">
        <w:rPr>
          <w:rFonts w:ascii="Cambria" w:hAnsi="Cambria"/>
          <w:b/>
          <w:bCs/>
        </w:rPr>
        <w:t>krzesło ewakuacyjne</w:t>
      </w:r>
      <w:r w:rsidRPr="00787A11">
        <w:rPr>
          <w:rFonts w:ascii="Cambria" w:hAnsi="Cambria"/>
        </w:rPr>
        <w:t xml:space="preserve"> – instrukcja znajduje się przy krześle</w:t>
      </w:r>
    </w:p>
    <w:p w14:paraId="194E54F7" w14:textId="40A4391C" w:rsidR="00787A11" w:rsidRPr="00787A11" w:rsidRDefault="00861CDB" w:rsidP="00787A1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787A11" w:rsidRPr="00787A11">
        <w:rPr>
          <w:rFonts w:ascii="Cambria" w:hAnsi="Cambria"/>
        </w:rPr>
        <w:t xml:space="preserve">lub </w:t>
      </w:r>
      <w:r w:rsidR="00787A11" w:rsidRPr="00647AE2">
        <w:rPr>
          <w:rFonts w:ascii="Cambria" w:hAnsi="Cambria"/>
          <w:b/>
          <w:bCs/>
        </w:rPr>
        <w:t>przenosząc na rękach</w:t>
      </w:r>
      <w:r w:rsidR="00787A11" w:rsidRPr="00787A11">
        <w:rPr>
          <w:rFonts w:ascii="Cambria" w:hAnsi="Cambria"/>
        </w:rPr>
        <w:t xml:space="preserve">:  </w:t>
      </w:r>
    </w:p>
    <w:p w14:paraId="6D1E3F53" w14:textId="5F046F7D" w:rsidR="00787A11" w:rsidRPr="00787A11" w:rsidRDefault="00861CDB" w:rsidP="00787A11">
      <w:pPr>
        <w:jc w:val="both"/>
        <w:rPr>
          <w:rFonts w:ascii="Cambria" w:hAnsi="Cambria"/>
        </w:rPr>
      </w:pPr>
      <w:bookmarkStart w:id="4" w:name="_Hlk140754495"/>
      <w:r w:rsidRPr="00861CDB">
        <w:rPr>
          <w:rFonts w:ascii="Cambria" w:hAnsi="Cambria"/>
          <w:i/>
          <w:iCs/>
        </w:rPr>
        <w:t>1</w:t>
      </w:r>
      <w:r w:rsidR="00787A11" w:rsidRPr="00861CDB">
        <w:rPr>
          <w:rFonts w:ascii="Cambria" w:hAnsi="Cambria"/>
          <w:i/>
          <w:iCs/>
        </w:rPr>
        <w:t>)</w:t>
      </w:r>
      <w:r w:rsidR="00787A11" w:rsidRPr="00787A11">
        <w:rPr>
          <w:rFonts w:ascii="Cambria" w:hAnsi="Cambria"/>
        </w:rPr>
        <w:t xml:space="preserve"> chwyt strażacki – przekładając jedną rękę między nogami osoby ewakuowanej, a drugą zaciskając na nadgarstku jego zwisającej ręki, ewakuujący kładzie sobie ewakuowanego na barkach; </w:t>
      </w:r>
    </w:p>
    <w:p w14:paraId="3C704AD0" w14:textId="5C45F56E" w:rsidR="00787A11" w:rsidRPr="00787A11" w:rsidRDefault="00861CDB" w:rsidP="00787A11">
      <w:pPr>
        <w:jc w:val="both"/>
        <w:rPr>
          <w:rFonts w:ascii="Cambria" w:hAnsi="Cambria"/>
        </w:rPr>
      </w:pPr>
      <w:r w:rsidRPr="00861CDB">
        <w:rPr>
          <w:rFonts w:ascii="Cambria" w:hAnsi="Cambria"/>
          <w:i/>
          <w:iCs/>
        </w:rPr>
        <w:t>2</w:t>
      </w:r>
      <w:r w:rsidR="00787A11" w:rsidRPr="00861CDB">
        <w:rPr>
          <w:rFonts w:ascii="Cambria" w:hAnsi="Cambria"/>
          <w:i/>
          <w:iCs/>
        </w:rPr>
        <w:t>)</w:t>
      </w:r>
      <w:r w:rsidR="00787A11" w:rsidRPr="00787A11">
        <w:rPr>
          <w:rFonts w:ascii="Cambria" w:hAnsi="Cambria"/>
        </w:rPr>
        <w:t xml:space="preserve"> chwyt kończynowy – jeden osoba staje za głową ratowanego i chwyta go pod pachy, druga jest odwrócona do ewakuowanej osoby plecami i chwyta go pod kolana; </w:t>
      </w:r>
    </w:p>
    <w:p w14:paraId="3AF2EA8D" w14:textId="368CE220" w:rsidR="00787A11" w:rsidRPr="00787A11" w:rsidRDefault="00861CDB" w:rsidP="00787A11">
      <w:pPr>
        <w:jc w:val="both"/>
        <w:rPr>
          <w:rFonts w:ascii="Cambria" w:hAnsi="Cambria"/>
        </w:rPr>
      </w:pPr>
      <w:r w:rsidRPr="00861CDB">
        <w:rPr>
          <w:rFonts w:ascii="Cambria" w:hAnsi="Cambria"/>
          <w:i/>
          <w:iCs/>
        </w:rPr>
        <w:t>3</w:t>
      </w:r>
      <w:r w:rsidR="00787A11" w:rsidRPr="00861CDB">
        <w:rPr>
          <w:rFonts w:ascii="Cambria" w:hAnsi="Cambria"/>
          <w:i/>
          <w:iCs/>
        </w:rPr>
        <w:t>)</w:t>
      </w:r>
      <w:r w:rsidR="00787A11" w:rsidRPr="00787A11">
        <w:rPr>
          <w:rFonts w:ascii="Cambria" w:hAnsi="Cambria"/>
        </w:rPr>
        <w:t xml:space="preserve"> chwyt na barana – ewakuujący trzyma ewakuowanego na plecach, podtrzymując go obydwiema rękami za uda; </w:t>
      </w:r>
    </w:p>
    <w:p w14:paraId="141CE6A9" w14:textId="01134839" w:rsidR="00787A11" w:rsidRPr="00787A11" w:rsidRDefault="00861CDB" w:rsidP="00787A11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787A11" w:rsidRPr="00787A11">
        <w:rPr>
          <w:rFonts w:ascii="Cambria" w:hAnsi="Cambria"/>
        </w:rPr>
        <w:t>) wykorzystanie koca lub innego podobnego rozmiarami materiału – koc owija się wokół rąk i głowy ewakuowanego, w ten sposób możliwe jest ciągnięcie osoby po płaskiej równej powierzchni.</w:t>
      </w:r>
      <w:bookmarkEnd w:id="4"/>
    </w:p>
    <w:p w14:paraId="33C9A727" w14:textId="77777777" w:rsid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- w sytuacji, gdy nie ma możliwości ewakuowania osoby mającej duże trudności w poruszaniu się, pomóż jej dotrzeć do </w:t>
      </w:r>
      <w:r w:rsidRPr="00647AE2">
        <w:rPr>
          <w:rFonts w:ascii="Cambria" w:hAnsi="Cambria"/>
          <w:b/>
          <w:bCs/>
        </w:rPr>
        <w:t>bezpiecznego punktu i jak najszybciej powiadom kierującego ewakuacją</w:t>
      </w:r>
      <w:r w:rsidRPr="00787A11">
        <w:rPr>
          <w:rFonts w:ascii="Cambria" w:hAnsi="Cambria"/>
        </w:rPr>
        <w:t>.</w:t>
      </w:r>
    </w:p>
    <w:p w14:paraId="5A1E6120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2. Elementy ułatwiające ewakuację osób z </w:t>
      </w:r>
      <w:r w:rsidRPr="00787A11">
        <w:rPr>
          <w:rFonts w:ascii="Cambria" w:hAnsi="Cambria"/>
          <w:b/>
          <w:bCs/>
        </w:rPr>
        <w:t>dysfunkcjami wzroku</w:t>
      </w:r>
      <w:r w:rsidRPr="00787A11">
        <w:rPr>
          <w:rFonts w:ascii="Cambria" w:hAnsi="Cambria"/>
        </w:rPr>
        <w:t>:</w:t>
      </w:r>
    </w:p>
    <w:p w14:paraId="5A810049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a) </w:t>
      </w:r>
      <w:r w:rsidRPr="00787A11">
        <w:rPr>
          <w:rFonts w:ascii="Cambria" w:hAnsi="Cambria"/>
          <w:b/>
          <w:bCs/>
        </w:rPr>
        <w:t xml:space="preserve">plany </w:t>
      </w:r>
      <w:proofErr w:type="spellStart"/>
      <w:r w:rsidRPr="00787A11">
        <w:rPr>
          <w:rFonts w:ascii="Cambria" w:hAnsi="Cambria"/>
          <w:b/>
          <w:bCs/>
        </w:rPr>
        <w:t>tyflograficzne</w:t>
      </w:r>
      <w:proofErr w:type="spellEnd"/>
      <w:r w:rsidRPr="00787A11">
        <w:rPr>
          <w:rFonts w:ascii="Cambria" w:hAnsi="Cambria"/>
        </w:rPr>
        <w:t xml:space="preserve"> na każdym piętrze Willi Decjusza informujące o rozkładzie pomieszczeń  i lokalizacji dróg i wyjść ewakuacyjnych</w:t>
      </w:r>
    </w:p>
    <w:p w14:paraId="21F4CD6F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b) </w:t>
      </w:r>
      <w:r w:rsidRPr="00787A11">
        <w:rPr>
          <w:rFonts w:ascii="Cambria" w:hAnsi="Cambria"/>
          <w:b/>
          <w:bCs/>
        </w:rPr>
        <w:t>tabliczki ewakuacyjne w alfabecie Brail</w:t>
      </w:r>
      <w:r w:rsidRPr="00787A11">
        <w:rPr>
          <w:rFonts w:ascii="Cambria" w:hAnsi="Cambria"/>
        </w:rPr>
        <w:t xml:space="preserve">le’a przy wyjściach ewakuacyjnych z </w:t>
      </w:r>
      <w:proofErr w:type="spellStart"/>
      <w:r w:rsidRPr="00787A11">
        <w:rPr>
          <w:rFonts w:ascii="Cambria" w:hAnsi="Cambria"/>
        </w:rPr>
        <w:t>sal</w:t>
      </w:r>
      <w:proofErr w:type="spellEnd"/>
      <w:r w:rsidRPr="00787A11">
        <w:rPr>
          <w:rFonts w:ascii="Cambria" w:hAnsi="Cambria"/>
        </w:rPr>
        <w:t xml:space="preserve"> znajdujące się na ścianie po stronie klamki w drzwiach na wysokości 130 cm</w:t>
      </w:r>
    </w:p>
    <w:p w14:paraId="4779D7CB" w14:textId="77777777" w:rsid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c) </w:t>
      </w:r>
      <w:r w:rsidRPr="00787A11">
        <w:rPr>
          <w:rFonts w:ascii="Cambria" w:hAnsi="Cambria"/>
          <w:b/>
          <w:bCs/>
        </w:rPr>
        <w:t>tabliczki ewakuacyjne na poręczy</w:t>
      </w:r>
      <w:r w:rsidRPr="00787A11">
        <w:rPr>
          <w:rFonts w:ascii="Cambria" w:hAnsi="Cambria"/>
        </w:rPr>
        <w:t xml:space="preserve"> na klatce schodowej ewakuacyjnej</w:t>
      </w:r>
    </w:p>
    <w:p w14:paraId="162B217B" w14:textId="3E60DC3A" w:rsidR="00647AE2" w:rsidRPr="00787A11" w:rsidRDefault="00647AE2" w:rsidP="00787A11">
      <w:pPr>
        <w:jc w:val="both"/>
        <w:rPr>
          <w:rFonts w:ascii="Cambria" w:hAnsi="Cambria"/>
        </w:rPr>
      </w:pPr>
      <w:r w:rsidRPr="00647AE2">
        <w:rPr>
          <w:rFonts w:ascii="Cambria" w:hAnsi="Cambria"/>
        </w:rPr>
        <w:t>d)</w:t>
      </w:r>
      <w:r>
        <w:rPr>
          <w:rFonts w:ascii="Cambria" w:hAnsi="Cambria"/>
          <w:b/>
          <w:bCs/>
        </w:rPr>
        <w:t xml:space="preserve"> </w:t>
      </w:r>
      <w:r w:rsidRPr="00647AE2">
        <w:rPr>
          <w:rFonts w:ascii="Cambria" w:hAnsi="Cambria"/>
          <w:b/>
          <w:bCs/>
        </w:rPr>
        <w:t>ewakuacja w postaci asysty</w:t>
      </w:r>
    </w:p>
    <w:p w14:paraId="285850A1" w14:textId="45117927" w:rsidR="00787A11" w:rsidRPr="00787A11" w:rsidRDefault="00647AE2" w:rsidP="00787A11">
      <w:pPr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787A11" w:rsidRPr="00787A11">
        <w:rPr>
          <w:rFonts w:ascii="Cambria" w:hAnsi="Cambria"/>
        </w:rPr>
        <w:t xml:space="preserve">) </w:t>
      </w:r>
      <w:r w:rsidR="00787A11" w:rsidRPr="00647AE2">
        <w:rPr>
          <w:rFonts w:ascii="Cambria" w:hAnsi="Cambria"/>
          <w:b/>
          <w:bCs/>
        </w:rPr>
        <w:t>POSTĘPOWANIE</w:t>
      </w:r>
      <w:r w:rsidR="00787A11" w:rsidRPr="00787A11">
        <w:rPr>
          <w:rFonts w:ascii="Cambria" w:hAnsi="Cambria"/>
        </w:rPr>
        <w:t xml:space="preserve"> z osobą z dysfunkcją wzroku przy asyście w ewakuacji:</w:t>
      </w:r>
    </w:p>
    <w:p w14:paraId="5F19E7B5" w14:textId="77777777" w:rsidR="00787A11" w:rsidRPr="00787A11" w:rsidRDefault="00787A11" w:rsidP="00787A11">
      <w:pPr>
        <w:jc w:val="both"/>
        <w:rPr>
          <w:rFonts w:ascii="Cambria" w:hAnsi="Cambria"/>
        </w:rPr>
      </w:pPr>
      <w:bookmarkStart w:id="5" w:name="_Hlk140754758"/>
      <w:r w:rsidRPr="00787A11">
        <w:rPr>
          <w:rFonts w:ascii="Cambria" w:hAnsi="Cambria"/>
        </w:rPr>
        <w:t xml:space="preserve"> - zanim nawiążesz kontakt fizyczny, uprzedź o tym osoby niewidome - rozpocznij od nawiązania kontaktu słownego. Wymień swoje imię i koniecznie powiedz co się dzieje.</w:t>
      </w:r>
    </w:p>
    <w:p w14:paraId="7FDB05EF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>- chcąc poprowadzić osobę niewidomą do punktu zbiórki, zaproponuj jej swoje ramię/ łokieć, zamiast chwytać ją za rękę,</w:t>
      </w:r>
    </w:p>
    <w:p w14:paraId="107F9358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>- pamiętaj, że poruszając się z osobą niewidomą, asystent zawsze i wszędzie idzie pierwszy, a osoba niewidoma pół kroku za nim</w:t>
      </w:r>
    </w:p>
    <w:p w14:paraId="094451A4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lastRenderedPageBreak/>
        <w:t>- pamiętaj, aby obserwować nie tylko ziemię przed sobą i osobą niewidomą, ale także przestrzeń obejmującą tułów i głowę osoby niewidomej</w:t>
      </w:r>
    </w:p>
    <w:p w14:paraId="1CFCBCAC" w14:textId="77777777" w:rsid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>- idąc opisuj otoczenie i wskazuj przeszkody, np. schody w górę, w dół, wysławiaj się konkretnie – sam okrzyk „uwaga” jest niewystarczający.</w:t>
      </w:r>
      <w:bookmarkEnd w:id="5"/>
    </w:p>
    <w:p w14:paraId="26DEDFE3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3. Elementy ułatwiające ewakuację osób z </w:t>
      </w:r>
      <w:r w:rsidRPr="00787A11">
        <w:rPr>
          <w:rFonts w:ascii="Cambria" w:hAnsi="Cambria"/>
          <w:b/>
          <w:bCs/>
        </w:rPr>
        <w:t>dysfunkcjami słuchu</w:t>
      </w:r>
      <w:r w:rsidRPr="00787A11">
        <w:rPr>
          <w:rFonts w:ascii="Cambria" w:hAnsi="Cambria"/>
        </w:rPr>
        <w:t>:</w:t>
      </w:r>
    </w:p>
    <w:p w14:paraId="4F3FD34B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a) </w:t>
      </w:r>
      <w:r w:rsidRPr="00787A11">
        <w:rPr>
          <w:rFonts w:ascii="Cambria" w:hAnsi="Cambria"/>
          <w:b/>
          <w:bCs/>
        </w:rPr>
        <w:t>dodatkowy system powiadomienia o wystąpieniu zagrożenia</w:t>
      </w:r>
      <w:r w:rsidRPr="00787A11">
        <w:rPr>
          <w:rFonts w:ascii="Cambria" w:hAnsi="Cambria"/>
        </w:rPr>
        <w:t xml:space="preserve"> w postaci zegarka na rękę informującego o zagrożeniu w sposób świetlny i wibracyjny wydawany na recepcji IKWD </w:t>
      </w:r>
    </w:p>
    <w:p w14:paraId="5E99B731" w14:textId="77777777" w:rsid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b) </w:t>
      </w:r>
      <w:r w:rsidRPr="00787A11">
        <w:rPr>
          <w:rFonts w:ascii="Cambria" w:hAnsi="Cambria"/>
          <w:b/>
          <w:bCs/>
        </w:rPr>
        <w:t>dodatkowa informacja o rozkładzie pomieszczeń  i lokalizacji dróg i wyjść ewakuacyjnych</w:t>
      </w:r>
      <w:r w:rsidRPr="00787A11">
        <w:rPr>
          <w:rFonts w:ascii="Cambria" w:hAnsi="Cambria"/>
        </w:rPr>
        <w:t xml:space="preserve"> zawarta na planie </w:t>
      </w:r>
      <w:proofErr w:type="spellStart"/>
      <w:r w:rsidRPr="00787A11">
        <w:rPr>
          <w:rFonts w:ascii="Cambria" w:hAnsi="Cambria"/>
        </w:rPr>
        <w:t>tyflograficznym</w:t>
      </w:r>
      <w:proofErr w:type="spellEnd"/>
      <w:r w:rsidRPr="00787A11">
        <w:rPr>
          <w:rFonts w:ascii="Cambria" w:hAnsi="Cambria"/>
        </w:rPr>
        <w:t xml:space="preserve"> znajdującym się  na  każdej kondygnacji Willi Decjusza.</w:t>
      </w:r>
    </w:p>
    <w:p w14:paraId="1F7067FA" w14:textId="776DCA0C" w:rsidR="00647AE2" w:rsidRPr="00787A11" w:rsidRDefault="00647AE2" w:rsidP="00787A11">
      <w:pPr>
        <w:jc w:val="both"/>
        <w:rPr>
          <w:rFonts w:ascii="Cambria" w:hAnsi="Cambria"/>
        </w:rPr>
      </w:pPr>
      <w:r w:rsidRPr="00647AE2">
        <w:rPr>
          <w:rFonts w:ascii="Cambria" w:hAnsi="Cambria"/>
        </w:rPr>
        <w:t>c)</w:t>
      </w:r>
      <w:r>
        <w:rPr>
          <w:rFonts w:ascii="Cambria" w:hAnsi="Cambria"/>
          <w:b/>
          <w:bCs/>
        </w:rPr>
        <w:t xml:space="preserve"> </w:t>
      </w:r>
      <w:r w:rsidRPr="00647AE2">
        <w:rPr>
          <w:rFonts w:ascii="Cambria" w:hAnsi="Cambria"/>
          <w:b/>
          <w:bCs/>
        </w:rPr>
        <w:t>ewakuacja w postaci asysty</w:t>
      </w:r>
    </w:p>
    <w:p w14:paraId="4A15AF90" w14:textId="2803DFF6" w:rsidR="00787A11" w:rsidRPr="00787A11" w:rsidRDefault="00647AE2" w:rsidP="00787A11">
      <w:pPr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787A11" w:rsidRPr="00787A11">
        <w:rPr>
          <w:rFonts w:ascii="Cambria" w:hAnsi="Cambria"/>
        </w:rPr>
        <w:t xml:space="preserve">) </w:t>
      </w:r>
      <w:r w:rsidR="00787A11" w:rsidRPr="00647AE2">
        <w:rPr>
          <w:rFonts w:ascii="Cambria" w:hAnsi="Cambria"/>
          <w:b/>
          <w:bCs/>
        </w:rPr>
        <w:t>POSTĘPOWANIE</w:t>
      </w:r>
      <w:r w:rsidR="00787A11" w:rsidRPr="00787A11">
        <w:rPr>
          <w:rFonts w:ascii="Cambria" w:hAnsi="Cambria"/>
        </w:rPr>
        <w:t xml:space="preserve"> z osobą z dysfunkcją  słuchu przy asyście w ewakuacji:</w:t>
      </w:r>
    </w:p>
    <w:p w14:paraId="3CFCFC35" w14:textId="77777777" w:rsidR="00787A11" w:rsidRPr="00787A11" w:rsidRDefault="00787A11" w:rsidP="00787A11">
      <w:pPr>
        <w:jc w:val="both"/>
        <w:rPr>
          <w:rFonts w:ascii="Cambria" w:hAnsi="Cambria"/>
        </w:rPr>
      </w:pPr>
      <w:bookmarkStart w:id="6" w:name="_Hlk140754806"/>
      <w:r w:rsidRPr="00787A11">
        <w:rPr>
          <w:rFonts w:ascii="Cambria" w:hAnsi="Cambria"/>
        </w:rPr>
        <w:t xml:space="preserve">- osoby niesłyszące lub niedosłyszące potrafią czasem czytać z ruchu warg, dlatego podczas ewakuacji należy upewnić, że osoba niesłysząca lub niedosłysząca na ciebie patrzy. W zależności od sytuacji możesz zamachać ręką, dotknąć jej ramienia, </w:t>
      </w:r>
    </w:p>
    <w:p w14:paraId="50644F60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>− mów z twarzą zwróconą w kierunku rozmówcy,</w:t>
      </w:r>
    </w:p>
    <w:p w14:paraId="3345F2B6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 − jeżeli osoba niesłysząca lub niedosłysząca nie zrozumie któregoś zdania, nie powtarzaj go, a ujmij to, co chcesz powiedzieć inaczej.</w:t>
      </w:r>
    </w:p>
    <w:p w14:paraId="1D7D0BFB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 xml:space="preserve">- używaj gestów, jeśli znasz język migowy użyj go </w:t>
      </w:r>
    </w:p>
    <w:p w14:paraId="61416A2F" w14:textId="77777777" w:rsidR="00787A11" w:rsidRPr="00787A11" w:rsidRDefault="00787A11" w:rsidP="00787A11">
      <w:pPr>
        <w:jc w:val="both"/>
        <w:rPr>
          <w:rFonts w:ascii="Cambria" w:hAnsi="Cambria"/>
        </w:rPr>
      </w:pPr>
      <w:r w:rsidRPr="00787A11">
        <w:rPr>
          <w:rFonts w:ascii="Cambria" w:hAnsi="Cambria"/>
        </w:rPr>
        <w:t>- jeśli masz możliwość zapisz informację (np. na telefonie, który ma przy sobie), komunikat powinien być prosty np. pożar – opuść budynek, pożar – idź za mną.</w:t>
      </w:r>
      <w:bookmarkEnd w:id="6"/>
    </w:p>
    <w:bookmarkEnd w:id="0"/>
    <w:p w14:paraId="52741D01" w14:textId="77777777" w:rsidR="00A72B03" w:rsidRDefault="00A72B03">
      <w:pPr>
        <w:rPr>
          <w:rFonts w:ascii="Cambria" w:hAnsi="Cambria"/>
        </w:rPr>
      </w:pPr>
    </w:p>
    <w:p w14:paraId="4B898B73" w14:textId="77777777" w:rsidR="00A72B03" w:rsidRDefault="000000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5</w:t>
      </w:r>
    </w:p>
    <w:p w14:paraId="76B79DAE" w14:textId="77777777" w:rsidR="00A72B03" w:rsidRDefault="000000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Informacje ogólne o wyposażeniu budynku DOM ŁASKIEGO w elementy ochrony przeciwpożarowej</w:t>
      </w:r>
    </w:p>
    <w:p w14:paraId="7D29136B" w14:textId="77777777" w:rsidR="00A72B03" w:rsidRDefault="00000000">
      <w:pPr>
        <w:jc w:val="both"/>
      </w:pPr>
      <w:r>
        <w:rPr>
          <w:rFonts w:ascii="Cambria" w:hAnsi="Cambria"/>
        </w:rPr>
        <w:t xml:space="preserve">1. </w:t>
      </w:r>
      <w:r>
        <w:rPr>
          <w:rFonts w:ascii="Cambria" w:hAnsi="Cambria"/>
          <w:b/>
          <w:bCs/>
        </w:rPr>
        <w:t>System sygnalizacji pożaru</w:t>
      </w:r>
      <w:r>
        <w:rPr>
          <w:rFonts w:ascii="Cambria" w:hAnsi="Cambria"/>
        </w:rPr>
        <w:t xml:space="preserve"> – informuje w sposób świetlny i dźwiękowy o wystąpieniu alarmu pożarowego. Przy wystąpieniu alarmu należy się ewakuować w miejsce zbiórki zlokalizowane na zewnątrz na dziedzińcu górnym.</w:t>
      </w:r>
    </w:p>
    <w:p w14:paraId="2BDAEFC6" w14:textId="77777777" w:rsidR="00A72B03" w:rsidRDefault="00000000">
      <w:pPr>
        <w:jc w:val="both"/>
      </w:pPr>
      <w:r>
        <w:rPr>
          <w:rFonts w:ascii="Cambria" w:hAnsi="Cambria"/>
        </w:rPr>
        <w:t xml:space="preserve">2. </w:t>
      </w:r>
      <w:r>
        <w:rPr>
          <w:rFonts w:ascii="Cambria" w:hAnsi="Cambria"/>
          <w:b/>
          <w:bCs/>
        </w:rPr>
        <w:t>Podręczny sprzęt gaśniczy</w:t>
      </w:r>
      <w:r>
        <w:rPr>
          <w:rFonts w:ascii="Cambria" w:hAnsi="Cambria"/>
        </w:rPr>
        <w:t xml:space="preserve"> (gaśnice) zlokalizowany w oznaczonych miejscach – służą do gaszenia pożaru. Mogą być użyte przy zachowaniu własnego bezpieczeństwa.</w:t>
      </w:r>
    </w:p>
    <w:p w14:paraId="092D5B2C" w14:textId="77777777" w:rsidR="00A72B03" w:rsidRDefault="00000000">
      <w:pPr>
        <w:jc w:val="both"/>
      </w:pPr>
      <w:r>
        <w:rPr>
          <w:rFonts w:ascii="Cambria" w:hAnsi="Cambria"/>
        </w:rPr>
        <w:t xml:space="preserve">3. </w:t>
      </w:r>
      <w:r>
        <w:rPr>
          <w:rFonts w:ascii="Cambria" w:hAnsi="Cambria"/>
          <w:b/>
          <w:bCs/>
        </w:rPr>
        <w:t>Hydranty wewnętrzne</w:t>
      </w:r>
      <w:r>
        <w:rPr>
          <w:rFonts w:ascii="Cambria" w:hAnsi="Cambria"/>
        </w:rPr>
        <w:t xml:space="preserve"> zlokalizowane na klatce ewakuacyjnej - służą do gaszenia pożaru. Mogą być użyte przy zachowaniu własnego bezpieczeństwa.</w:t>
      </w:r>
    </w:p>
    <w:p w14:paraId="2C0F4B1A" w14:textId="77777777" w:rsidR="00A72B03" w:rsidRDefault="00000000">
      <w:pPr>
        <w:jc w:val="both"/>
      </w:pPr>
      <w:r>
        <w:rPr>
          <w:rFonts w:ascii="Cambria" w:hAnsi="Cambria"/>
        </w:rPr>
        <w:t xml:space="preserve">4. </w:t>
      </w:r>
      <w:r>
        <w:rPr>
          <w:rFonts w:ascii="Cambria" w:hAnsi="Cambria"/>
          <w:b/>
          <w:bCs/>
        </w:rPr>
        <w:t>Oznaczenie fluoroscencyjne dróg i wyjść ewakuacyjnych</w:t>
      </w:r>
      <w:r>
        <w:rPr>
          <w:rFonts w:ascii="Cambria" w:hAnsi="Cambria"/>
        </w:rPr>
        <w:t xml:space="preserve"> - piktogramy i napisy informujące o kierunku wyjścia z budynku.</w:t>
      </w:r>
    </w:p>
    <w:p w14:paraId="61C0ED0D" w14:textId="77777777" w:rsidR="00A72B03" w:rsidRDefault="00000000">
      <w:r>
        <w:rPr>
          <w:rFonts w:ascii="Cambria" w:hAnsi="Cambria"/>
        </w:rPr>
        <w:t xml:space="preserve">7. </w:t>
      </w:r>
      <w:r>
        <w:rPr>
          <w:rFonts w:ascii="Cambria" w:hAnsi="Cambria"/>
          <w:b/>
          <w:bCs/>
        </w:rPr>
        <w:t>Oświetlenie awaryjne</w:t>
      </w:r>
      <w:r>
        <w:rPr>
          <w:rFonts w:ascii="Cambria" w:hAnsi="Cambria"/>
        </w:rPr>
        <w:t xml:space="preserve"> - uruchamia się w przypadku braku zasilania energetycznego.</w:t>
      </w:r>
    </w:p>
    <w:p w14:paraId="3B11C894" w14:textId="77777777" w:rsidR="00961404" w:rsidRDefault="00961404">
      <w:pPr>
        <w:jc w:val="center"/>
        <w:rPr>
          <w:rFonts w:ascii="Cambria" w:hAnsi="Cambria"/>
          <w:b/>
          <w:bCs/>
        </w:rPr>
      </w:pPr>
    </w:p>
    <w:p w14:paraId="244BF657" w14:textId="3448B932" w:rsidR="00A72B03" w:rsidRDefault="000000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6</w:t>
      </w:r>
    </w:p>
    <w:p w14:paraId="11362C65" w14:textId="77777777" w:rsidR="00A72B03" w:rsidRDefault="000000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Sposoby postępowania wobec osób o ograniczonej zdolności poruszania podczas prowadzenia ewakuacji w budynku DOM ŁASKIEGO</w:t>
      </w:r>
    </w:p>
    <w:p w14:paraId="6651C86D" w14:textId="527C9E96" w:rsidR="00A72B03" w:rsidRDefault="00000000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1.  Elementy ułatwiające ewakuację osób z </w:t>
      </w:r>
      <w:r w:rsidR="00961404">
        <w:rPr>
          <w:rFonts w:ascii="Cambria" w:hAnsi="Cambria"/>
          <w:b/>
          <w:bCs/>
        </w:rPr>
        <w:t>niepełnosprawnością ruchową</w:t>
      </w:r>
      <w:r>
        <w:rPr>
          <w:rFonts w:ascii="Cambria" w:hAnsi="Cambria"/>
        </w:rPr>
        <w:t>:</w:t>
      </w:r>
    </w:p>
    <w:p w14:paraId="59268226" w14:textId="3C24441D" w:rsidR="00861CDB" w:rsidRDefault="00861CDB">
      <w:r>
        <w:rPr>
          <w:rFonts w:ascii="Cambria" w:hAnsi="Cambria"/>
        </w:rPr>
        <w:t xml:space="preserve">a) </w:t>
      </w:r>
      <w:bookmarkStart w:id="7" w:name="_Hlk140755844"/>
      <w:r w:rsidRPr="00861CDB">
        <w:rPr>
          <w:rFonts w:ascii="Cambria" w:hAnsi="Cambria"/>
          <w:b/>
          <w:bCs/>
        </w:rPr>
        <w:t>ewakuacja w postaci asysty</w:t>
      </w:r>
      <w:bookmarkEnd w:id="7"/>
    </w:p>
    <w:p w14:paraId="6A82DE1A" w14:textId="3A0ED00E" w:rsidR="00A72B03" w:rsidRDefault="00861CDB">
      <w:pPr>
        <w:rPr>
          <w:rFonts w:ascii="Cambria" w:hAnsi="Cambria"/>
          <w:b/>
          <w:bCs/>
        </w:rPr>
      </w:pPr>
      <w:bookmarkStart w:id="8" w:name="_Hlk140754879"/>
      <w:r>
        <w:rPr>
          <w:rFonts w:ascii="Cambria" w:hAnsi="Cambria"/>
        </w:rPr>
        <w:t>b</w:t>
      </w:r>
      <w:r w:rsidRPr="00961404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Pr="00647AE2">
        <w:rPr>
          <w:rFonts w:ascii="Cambria" w:hAnsi="Cambria"/>
          <w:b/>
          <w:bCs/>
        </w:rPr>
        <w:t>POSTĘPOWANIE</w:t>
      </w:r>
      <w:r w:rsidRPr="00961404">
        <w:rPr>
          <w:rFonts w:ascii="Cambria" w:hAnsi="Cambria"/>
        </w:rPr>
        <w:t xml:space="preserve"> </w:t>
      </w:r>
      <w:r w:rsidRPr="00861CDB">
        <w:rPr>
          <w:rFonts w:ascii="Cambria" w:hAnsi="Cambria"/>
        </w:rPr>
        <w:t>z osobą z niepełnosprawnością ruchową przy asyście w ewakuacji</w:t>
      </w:r>
    </w:p>
    <w:p w14:paraId="376B4ACF" w14:textId="77115C2A" w:rsidR="00961404" w:rsidRPr="00961404" w:rsidRDefault="00861CDB" w:rsidP="00961404">
      <w:pPr>
        <w:rPr>
          <w:rFonts w:ascii="Cambria" w:hAnsi="Cambria"/>
        </w:rPr>
      </w:pPr>
      <w:r w:rsidRPr="00861CDB">
        <w:rPr>
          <w:rFonts w:ascii="Cambria" w:hAnsi="Cambria"/>
          <w:i/>
          <w:iCs/>
        </w:rPr>
        <w:t>1</w:t>
      </w:r>
      <w:r w:rsidR="00961404" w:rsidRPr="00861CDB">
        <w:rPr>
          <w:rFonts w:ascii="Cambria" w:hAnsi="Cambria"/>
          <w:i/>
          <w:iCs/>
        </w:rPr>
        <w:t>)</w:t>
      </w:r>
      <w:r w:rsidR="00961404" w:rsidRPr="00961404">
        <w:rPr>
          <w:rFonts w:ascii="Cambria" w:hAnsi="Cambria"/>
        </w:rPr>
        <w:t xml:space="preserve"> chwyt strażacki – przekładając jedną rękę między nogami osoby ewakuowanej, a drugą zaciskając na nadgarstku jego zwisającej ręki, ewakuujący kładzie sobie ewakuowanego na barkach; </w:t>
      </w:r>
    </w:p>
    <w:p w14:paraId="2A21B2A7" w14:textId="3E600C2B" w:rsidR="00961404" w:rsidRPr="00961404" w:rsidRDefault="00861CDB" w:rsidP="00961404">
      <w:pPr>
        <w:rPr>
          <w:rFonts w:ascii="Cambria" w:hAnsi="Cambria"/>
        </w:rPr>
      </w:pPr>
      <w:r w:rsidRPr="00861CDB">
        <w:rPr>
          <w:rFonts w:ascii="Cambria" w:hAnsi="Cambria"/>
          <w:i/>
          <w:iCs/>
        </w:rPr>
        <w:t>2</w:t>
      </w:r>
      <w:r w:rsidR="00961404" w:rsidRPr="00861CDB">
        <w:rPr>
          <w:rFonts w:ascii="Cambria" w:hAnsi="Cambria"/>
          <w:i/>
          <w:iCs/>
        </w:rPr>
        <w:t>)</w:t>
      </w:r>
      <w:r w:rsidR="00961404" w:rsidRPr="00961404">
        <w:rPr>
          <w:rFonts w:ascii="Cambria" w:hAnsi="Cambria"/>
        </w:rPr>
        <w:t xml:space="preserve"> chwyt kończynowy – jeden osoba staje za głową ratowanego i chwyta go pod pachy, druga jest odwrócona do ewakuowanej osoby plecami i chwyta go pod kolana; </w:t>
      </w:r>
    </w:p>
    <w:p w14:paraId="69CF8722" w14:textId="241530B7" w:rsidR="00961404" w:rsidRPr="00961404" w:rsidRDefault="00861CDB" w:rsidP="00961404">
      <w:pPr>
        <w:rPr>
          <w:rFonts w:ascii="Cambria" w:hAnsi="Cambria"/>
        </w:rPr>
      </w:pPr>
      <w:r w:rsidRPr="00861CDB">
        <w:rPr>
          <w:rFonts w:ascii="Cambria" w:hAnsi="Cambria"/>
          <w:i/>
          <w:iCs/>
        </w:rPr>
        <w:t>3</w:t>
      </w:r>
      <w:r w:rsidR="00961404" w:rsidRPr="00861CDB">
        <w:rPr>
          <w:rFonts w:ascii="Cambria" w:hAnsi="Cambria"/>
          <w:i/>
          <w:iCs/>
        </w:rPr>
        <w:t>)</w:t>
      </w:r>
      <w:r w:rsidR="00961404" w:rsidRPr="00961404">
        <w:rPr>
          <w:rFonts w:ascii="Cambria" w:hAnsi="Cambria"/>
        </w:rPr>
        <w:t xml:space="preserve"> chwyt na barana – ewakuujący trzyma ewakuowanego na plecach, podtrzymując go obydwiema rękami za uda; </w:t>
      </w:r>
    </w:p>
    <w:p w14:paraId="237177B8" w14:textId="381528CC" w:rsidR="00961404" w:rsidRPr="00961404" w:rsidRDefault="00861CDB" w:rsidP="00961404">
      <w:r w:rsidRPr="00861CDB">
        <w:rPr>
          <w:rFonts w:ascii="Cambria" w:hAnsi="Cambria"/>
          <w:i/>
          <w:iCs/>
        </w:rPr>
        <w:t>4</w:t>
      </w:r>
      <w:r w:rsidR="00961404" w:rsidRPr="00861CDB">
        <w:rPr>
          <w:rFonts w:ascii="Cambria" w:hAnsi="Cambria"/>
          <w:i/>
          <w:iCs/>
        </w:rPr>
        <w:t>)</w:t>
      </w:r>
      <w:r w:rsidR="00961404" w:rsidRPr="00961404">
        <w:rPr>
          <w:rFonts w:ascii="Cambria" w:hAnsi="Cambria"/>
        </w:rPr>
        <w:t xml:space="preserve"> wykorzystanie koca lub innego podobnego rozmiarami materiału – koc owija się wokół rąk i głowy ewakuowanego, w ten sposób możliwe jest ciągnięcie osoby po płaskiej równej powierzchni.</w:t>
      </w:r>
    </w:p>
    <w:p w14:paraId="398F89DA" w14:textId="40AA3C97" w:rsidR="00A72B03" w:rsidRDefault="00861CDB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961404">
        <w:rPr>
          <w:rFonts w:ascii="Cambria" w:hAnsi="Cambria"/>
        </w:rPr>
        <w:t xml:space="preserve"> w sytuacji, gdy nie ma możliwości ewakuowania osoby mającej duże trudności w poruszaniu się, pomóż jej dotrzeć do </w:t>
      </w:r>
      <w:r w:rsidR="00961404" w:rsidRPr="00647AE2">
        <w:rPr>
          <w:rFonts w:ascii="Cambria" w:hAnsi="Cambria"/>
          <w:b/>
          <w:bCs/>
        </w:rPr>
        <w:t>bezpiecznego punktu i jak najszybciej powiadom kierującego ewakuacją</w:t>
      </w:r>
      <w:r w:rsidR="00961404">
        <w:rPr>
          <w:rFonts w:ascii="Cambria" w:hAnsi="Cambria"/>
        </w:rPr>
        <w:t>,</w:t>
      </w:r>
      <w:bookmarkEnd w:id="8"/>
    </w:p>
    <w:p w14:paraId="52A83414" w14:textId="77777777" w:rsidR="00A72B03" w:rsidRDefault="00000000">
      <w:r>
        <w:rPr>
          <w:rFonts w:ascii="Cambria" w:hAnsi="Cambria"/>
        </w:rPr>
        <w:t xml:space="preserve">2. Elementy ułatwiające ewakuację osób z </w:t>
      </w:r>
      <w:r>
        <w:rPr>
          <w:rFonts w:ascii="Cambria" w:hAnsi="Cambria"/>
          <w:b/>
          <w:bCs/>
        </w:rPr>
        <w:t>dysfunkcjami wzroku</w:t>
      </w:r>
      <w:r>
        <w:rPr>
          <w:rFonts w:ascii="Cambria" w:hAnsi="Cambria"/>
        </w:rPr>
        <w:t>:</w:t>
      </w:r>
    </w:p>
    <w:p w14:paraId="19E2D2D6" w14:textId="77777777" w:rsidR="00A72B03" w:rsidRDefault="00000000">
      <w:r>
        <w:rPr>
          <w:rFonts w:ascii="Cambria" w:hAnsi="Cambria"/>
        </w:rPr>
        <w:t>a)</w:t>
      </w:r>
      <w:r>
        <w:rPr>
          <w:rFonts w:ascii="Cambria" w:hAnsi="Cambria"/>
          <w:b/>
          <w:bCs/>
        </w:rPr>
        <w:t xml:space="preserve"> ewakuacja w postaci asysty</w:t>
      </w:r>
    </w:p>
    <w:p w14:paraId="2DBF20FA" w14:textId="77777777" w:rsidR="00A72B0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b) </w:t>
      </w:r>
      <w:r w:rsidRPr="00647AE2">
        <w:rPr>
          <w:rFonts w:ascii="Cambria" w:hAnsi="Cambria"/>
          <w:b/>
          <w:bCs/>
        </w:rPr>
        <w:t>POSTĘPOWANIE</w:t>
      </w:r>
      <w:r>
        <w:rPr>
          <w:rFonts w:ascii="Cambria" w:hAnsi="Cambria"/>
        </w:rPr>
        <w:t xml:space="preserve"> z osobą z dysfunkcjami wzroku przy asyście w ewakuacji:</w:t>
      </w:r>
    </w:p>
    <w:p w14:paraId="5F097295" w14:textId="77777777" w:rsidR="00961404" w:rsidRPr="00961404" w:rsidRDefault="00000000" w:rsidP="00961404">
      <w:pPr>
        <w:rPr>
          <w:rFonts w:ascii="Cambria" w:hAnsi="Cambria"/>
        </w:rPr>
      </w:pPr>
      <w:bookmarkStart w:id="9" w:name="_Hlk140754914"/>
      <w:r>
        <w:rPr>
          <w:rFonts w:ascii="Cambria" w:hAnsi="Cambria"/>
        </w:rPr>
        <w:t xml:space="preserve"> </w:t>
      </w:r>
      <w:r w:rsidR="00961404" w:rsidRPr="00961404">
        <w:rPr>
          <w:rFonts w:ascii="Cambria" w:hAnsi="Cambria"/>
        </w:rPr>
        <w:t xml:space="preserve"> - zanim nawiążesz kontakt fizyczny, uprzedź o tym osoby niewidome - rozpocznij od nawiązania kontaktu słownego. Wymień swoje imię i koniecznie powiedz co się dzieje.</w:t>
      </w:r>
    </w:p>
    <w:p w14:paraId="087D98B9" w14:textId="77777777" w:rsidR="00961404" w:rsidRPr="00961404" w:rsidRDefault="00961404" w:rsidP="00961404">
      <w:pPr>
        <w:rPr>
          <w:rFonts w:ascii="Cambria" w:hAnsi="Cambria"/>
        </w:rPr>
      </w:pPr>
      <w:r w:rsidRPr="00961404">
        <w:rPr>
          <w:rFonts w:ascii="Cambria" w:hAnsi="Cambria"/>
        </w:rPr>
        <w:t>- chcąc poprowadzić osobę niewidomą do punktu zbiórki, zaproponuj jej swoje ramię/ łokieć, zamiast chwytać ją za rękę,</w:t>
      </w:r>
    </w:p>
    <w:p w14:paraId="55589579" w14:textId="77777777" w:rsidR="00961404" w:rsidRPr="00961404" w:rsidRDefault="00961404" w:rsidP="00961404">
      <w:pPr>
        <w:rPr>
          <w:rFonts w:ascii="Cambria" w:hAnsi="Cambria"/>
        </w:rPr>
      </w:pPr>
      <w:r w:rsidRPr="00961404">
        <w:rPr>
          <w:rFonts w:ascii="Cambria" w:hAnsi="Cambria"/>
        </w:rPr>
        <w:t>- pamiętaj, że poruszając się z osobą niewidomą, asystent zawsze i wszędzie idzie pierwszy, a osoba niewidoma pół kroku za nim</w:t>
      </w:r>
    </w:p>
    <w:p w14:paraId="426B1980" w14:textId="77777777" w:rsidR="00961404" w:rsidRPr="00961404" w:rsidRDefault="00961404" w:rsidP="00961404">
      <w:pPr>
        <w:rPr>
          <w:rFonts w:ascii="Cambria" w:hAnsi="Cambria"/>
        </w:rPr>
      </w:pPr>
      <w:r w:rsidRPr="00961404">
        <w:rPr>
          <w:rFonts w:ascii="Cambria" w:hAnsi="Cambria"/>
        </w:rPr>
        <w:t>- pamiętaj, aby obserwować nie tylko ziemię przed sobą i osobą niewidomą, ale także przestrzeń obejmującą tułów i głowę osoby niewidomej</w:t>
      </w:r>
    </w:p>
    <w:p w14:paraId="3E56A5DE" w14:textId="21BE1579" w:rsidR="00A72B03" w:rsidRDefault="00961404" w:rsidP="00961404">
      <w:pPr>
        <w:rPr>
          <w:rFonts w:ascii="Cambria" w:hAnsi="Cambria"/>
        </w:rPr>
      </w:pPr>
      <w:r w:rsidRPr="00961404">
        <w:rPr>
          <w:rFonts w:ascii="Cambria" w:hAnsi="Cambria"/>
        </w:rPr>
        <w:t>- idąc opisuj otoczenie i wskazuj przeszkody, np. schody w górę, w dół, wysławiaj się konkretnie – sam okrzyk „uwaga” jest niewystarczający.</w:t>
      </w:r>
      <w:bookmarkEnd w:id="9"/>
    </w:p>
    <w:p w14:paraId="1D261CAD" w14:textId="125994A9" w:rsidR="00A72B0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3. Elementy ułatwiające ewakuację osób z </w:t>
      </w:r>
      <w:r>
        <w:rPr>
          <w:rFonts w:ascii="Cambria" w:hAnsi="Cambria"/>
          <w:b/>
          <w:bCs/>
        </w:rPr>
        <w:t>dysfunkcjami słuchu</w:t>
      </w:r>
      <w:r>
        <w:rPr>
          <w:rFonts w:ascii="Cambria" w:hAnsi="Cambria"/>
        </w:rPr>
        <w:t>:</w:t>
      </w:r>
    </w:p>
    <w:p w14:paraId="4C3E1424" w14:textId="04977476" w:rsidR="00861CDB" w:rsidRDefault="00861CDB">
      <w:r w:rsidRPr="00861CDB">
        <w:rPr>
          <w:rFonts w:ascii="Cambria" w:hAnsi="Cambria"/>
        </w:rPr>
        <w:t>a)</w:t>
      </w:r>
      <w:r w:rsidRPr="00861CDB">
        <w:rPr>
          <w:rFonts w:ascii="Cambria" w:hAnsi="Cambria"/>
          <w:b/>
          <w:bCs/>
        </w:rPr>
        <w:t xml:space="preserve"> ewakuacja w postaci asysty</w:t>
      </w:r>
    </w:p>
    <w:p w14:paraId="5A26E952" w14:textId="39400FDC" w:rsidR="00A72B03" w:rsidRDefault="00861CDB">
      <w:pPr>
        <w:rPr>
          <w:rFonts w:ascii="Cambria" w:hAnsi="Cambria"/>
        </w:rPr>
      </w:pPr>
      <w:r>
        <w:rPr>
          <w:rFonts w:ascii="Cambria" w:hAnsi="Cambria"/>
        </w:rPr>
        <w:t xml:space="preserve">b) </w:t>
      </w:r>
      <w:r w:rsidRPr="00647AE2">
        <w:rPr>
          <w:rFonts w:ascii="Cambria" w:hAnsi="Cambria"/>
          <w:b/>
          <w:bCs/>
        </w:rPr>
        <w:t>POSTĘPOWANIE</w:t>
      </w:r>
      <w:r>
        <w:rPr>
          <w:rFonts w:ascii="Cambria" w:hAnsi="Cambria"/>
        </w:rPr>
        <w:t xml:space="preserve"> z osobą z dysfunkcjami słuchu przy asyście w ewakuacji:</w:t>
      </w:r>
    </w:p>
    <w:p w14:paraId="0B81C5F4" w14:textId="77777777" w:rsidR="00961404" w:rsidRPr="00961404" w:rsidRDefault="00961404" w:rsidP="00961404">
      <w:pPr>
        <w:jc w:val="both"/>
        <w:rPr>
          <w:rFonts w:ascii="Cambria" w:hAnsi="Cambria"/>
        </w:rPr>
      </w:pPr>
      <w:bookmarkStart w:id="10" w:name="_Hlk140754943"/>
      <w:r w:rsidRPr="00961404">
        <w:rPr>
          <w:rFonts w:ascii="Cambria" w:hAnsi="Cambria"/>
        </w:rPr>
        <w:t xml:space="preserve">- osoby niesłyszące lub niedosłyszące potrafią czasem czytać z ruchu warg, dlatego podczas ewakuacji należy upewnić, że osoba niesłysząca lub niedosłysząca na ciebie patrzy. W zależności od sytuacji możesz zamachać ręką, dotknąć jej ramienia, </w:t>
      </w:r>
    </w:p>
    <w:p w14:paraId="0C93EB73" w14:textId="77777777" w:rsidR="00961404" w:rsidRPr="00961404" w:rsidRDefault="00961404" w:rsidP="00961404">
      <w:pPr>
        <w:jc w:val="both"/>
        <w:rPr>
          <w:rFonts w:ascii="Cambria" w:hAnsi="Cambria"/>
        </w:rPr>
      </w:pPr>
      <w:r w:rsidRPr="00961404">
        <w:rPr>
          <w:rFonts w:ascii="Cambria" w:hAnsi="Cambria"/>
        </w:rPr>
        <w:t>− mów z twarzą zwróconą w kierunku rozmówcy,</w:t>
      </w:r>
    </w:p>
    <w:p w14:paraId="21BC4B09" w14:textId="77777777" w:rsidR="00961404" w:rsidRPr="00961404" w:rsidRDefault="00961404" w:rsidP="00961404">
      <w:pPr>
        <w:jc w:val="both"/>
        <w:rPr>
          <w:rFonts w:ascii="Cambria" w:hAnsi="Cambria"/>
        </w:rPr>
      </w:pPr>
      <w:r w:rsidRPr="00961404">
        <w:rPr>
          <w:rFonts w:ascii="Cambria" w:hAnsi="Cambria"/>
        </w:rPr>
        <w:t xml:space="preserve"> − jeżeli osoba niesłysząca lub niedosłysząca nie zrozumie któregoś zdania, nie powtarzaj go, a ujmij to, co chcesz powiedzieć inaczej.</w:t>
      </w:r>
    </w:p>
    <w:p w14:paraId="4F974AD8" w14:textId="77777777" w:rsidR="00961404" w:rsidRPr="00961404" w:rsidRDefault="00961404" w:rsidP="00961404">
      <w:pPr>
        <w:jc w:val="both"/>
        <w:rPr>
          <w:rFonts w:ascii="Cambria" w:hAnsi="Cambria"/>
        </w:rPr>
      </w:pPr>
      <w:r w:rsidRPr="00961404">
        <w:rPr>
          <w:rFonts w:ascii="Cambria" w:hAnsi="Cambria"/>
        </w:rPr>
        <w:t xml:space="preserve">- używaj gestów, jeśli znasz język migowy użyj go </w:t>
      </w:r>
    </w:p>
    <w:p w14:paraId="088354BB" w14:textId="7A1F319B" w:rsidR="00A72B03" w:rsidRDefault="00961404" w:rsidP="00961404">
      <w:pPr>
        <w:jc w:val="both"/>
        <w:rPr>
          <w:rFonts w:ascii="Cambria" w:hAnsi="Cambria"/>
        </w:rPr>
      </w:pPr>
      <w:r w:rsidRPr="00961404">
        <w:rPr>
          <w:rFonts w:ascii="Cambria" w:hAnsi="Cambria"/>
        </w:rPr>
        <w:lastRenderedPageBreak/>
        <w:t>- jeśli masz możliwość zapisz informację (np. na telefonie, który ma przy sobie), komunikat powinien być prosty np. pożar – opuść budynek, pożar – idź za mną.</w:t>
      </w:r>
    </w:p>
    <w:bookmarkEnd w:id="10"/>
    <w:p w14:paraId="46923BBC" w14:textId="77777777" w:rsidR="00787A11" w:rsidRDefault="00787A11">
      <w:pPr>
        <w:jc w:val="both"/>
        <w:rPr>
          <w:rFonts w:ascii="Cambria" w:hAnsi="Cambria"/>
        </w:rPr>
      </w:pPr>
    </w:p>
    <w:p w14:paraId="31564FB1" w14:textId="77777777" w:rsidR="00A72B03" w:rsidRDefault="000000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7</w:t>
      </w:r>
    </w:p>
    <w:p w14:paraId="573C1743" w14:textId="77777777" w:rsidR="00A72B03" w:rsidRDefault="000000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Informacje ogólne o wyposażeniu budynku DOM ERAZMA w elementy ochrony przeciwpożarowej</w:t>
      </w:r>
    </w:p>
    <w:p w14:paraId="375536A3" w14:textId="77777777" w:rsidR="00A72B03" w:rsidRDefault="00000000">
      <w:pPr>
        <w:jc w:val="both"/>
      </w:pPr>
      <w:r>
        <w:rPr>
          <w:rFonts w:ascii="Cambria" w:hAnsi="Cambria"/>
        </w:rPr>
        <w:t xml:space="preserve">1. </w:t>
      </w:r>
      <w:r>
        <w:rPr>
          <w:rFonts w:ascii="Cambria" w:hAnsi="Cambria"/>
          <w:b/>
          <w:bCs/>
        </w:rPr>
        <w:t>System sygnalizacji pożaru</w:t>
      </w:r>
      <w:r>
        <w:rPr>
          <w:rFonts w:ascii="Cambria" w:hAnsi="Cambria"/>
        </w:rPr>
        <w:t xml:space="preserve"> – informuje w sposób świetlny i dźwiękowy o wystąpieniu alarmu pożarowego. Przy wystąpieniu alarmu należy się ewakuować w miejsce zbiórki zlokalizowane na zewnątrz na dziedzińcu górnym.</w:t>
      </w:r>
    </w:p>
    <w:p w14:paraId="5B1DE820" w14:textId="77777777" w:rsidR="00A72B03" w:rsidRDefault="00000000">
      <w:pPr>
        <w:jc w:val="both"/>
      </w:pPr>
      <w:r>
        <w:rPr>
          <w:rFonts w:ascii="Cambria" w:hAnsi="Cambria"/>
        </w:rPr>
        <w:t xml:space="preserve">2. </w:t>
      </w:r>
      <w:r>
        <w:rPr>
          <w:rFonts w:ascii="Cambria" w:hAnsi="Cambria"/>
          <w:b/>
          <w:bCs/>
        </w:rPr>
        <w:t>Podręczny sprzęt gaśniczy</w:t>
      </w:r>
      <w:r>
        <w:rPr>
          <w:rFonts w:ascii="Cambria" w:hAnsi="Cambria"/>
        </w:rPr>
        <w:t xml:space="preserve"> (gaśnice) zlokalizowany w oznaczonych miejscach – służą do gaszenia pożaru. Mogą być użyte przy zachowaniu własnego bezpieczeństwa.</w:t>
      </w:r>
    </w:p>
    <w:p w14:paraId="255EF675" w14:textId="77777777" w:rsidR="00A72B03" w:rsidRDefault="00000000">
      <w:pPr>
        <w:jc w:val="both"/>
      </w:pPr>
      <w:r>
        <w:rPr>
          <w:rFonts w:ascii="Cambria" w:hAnsi="Cambria"/>
        </w:rPr>
        <w:t xml:space="preserve">3. </w:t>
      </w:r>
      <w:r>
        <w:rPr>
          <w:rFonts w:ascii="Cambria" w:hAnsi="Cambria"/>
          <w:b/>
          <w:bCs/>
        </w:rPr>
        <w:t>Hydranty wewnętrzne</w:t>
      </w:r>
      <w:r>
        <w:rPr>
          <w:rFonts w:ascii="Cambria" w:hAnsi="Cambria"/>
        </w:rPr>
        <w:t xml:space="preserve"> zlokalizowane na klatce ewakuacyjnej - służą do gaszenia pożaru. Mogą być użyte przy zachowaniu własnego bezpieczeństwa.</w:t>
      </w:r>
    </w:p>
    <w:p w14:paraId="4721B062" w14:textId="77777777" w:rsidR="00A72B03" w:rsidRDefault="00000000">
      <w:r>
        <w:rPr>
          <w:rFonts w:ascii="Cambria" w:hAnsi="Cambria"/>
        </w:rPr>
        <w:t xml:space="preserve">4. </w:t>
      </w:r>
      <w:r>
        <w:rPr>
          <w:rFonts w:ascii="Cambria" w:hAnsi="Cambria"/>
          <w:b/>
          <w:bCs/>
        </w:rPr>
        <w:t>Oznaczenie fluoroscencyjne dróg i wyjść ewakuacyjnych</w:t>
      </w:r>
      <w:r>
        <w:rPr>
          <w:rFonts w:ascii="Cambria" w:hAnsi="Cambria"/>
        </w:rPr>
        <w:t xml:space="preserve"> - piktogramy i napisy informujące o kierunku wyjścia z budynku.</w:t>
      </w:r>
    </w:p>
    <w:p w14:paraId="72787D2F" w14:textId="77777777" w:rsidR="00A72B03" w:rsidRDefault="00000000">
      <w:r>
        <w:rPr>
          <w:rFonts w:ascii="Cambria" w:hAnsi="Cambria"/>
        </w:rPr>
        <w:t xml:space="preserve">7. </w:t>
      </w:r>
      <w:r>
        <w:rPr>
          <w:rFonts w:ascii="Cambria" w:hAnsi="Cambria"/>
          <w:b/>
          <w:bCs/>
        </w:rPr>
        <w:t>Oświetlenie awaryjne</w:t>
      </w:r>
      <w:r>
        <w:rPr>
          <w:rFonts w:ascii="Cambria" w:hAnsi="Cambria"/>
        </w:rPr>
        <w:t xml:space="preserve"> - uruchamia się w przypadku braku zasilania energetycznego.</w:t>
      </w:r>
    </w:p>
    <w:p w14:paraId="13676F42" w14:textId="77777777" w:rsidR="00A72B03" w:rsidRDefault="00A72B03">
      <w:pPr>
        <w:rPr>
          <w:rFonts w:ascii="Cambria" w:hAnsi="Cambria"/>
        </w:rPr>
      </w:pPr>
    </w:p>
    <w:p w14:paraId="02240222" w14:textId="77777777" w:rsidR="00A72B03" w:rsidRDefault="000000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6</w:t>
      </w:r>
    </w:p>
    <w:p w14:paraId="3A728CF2" w14:textId="77777777" w:rsidR="00A72B03" w:rsidRDefault="000000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Sposoby postępowania wobec osób o ograniczonej zdolności poruszania podczas prowadzenia ewakuacji w budynku DOM ERAZMA</w:t>
      </w:r>
    </w:p>
    <w:p w14:paraId="5795FB67" w14:textId="21253666" w:rsidR="00A72B03" w:rsidRDefault="00000000">
      <w:r>
        <w:rPr>
          <w:rFonts w:ascii="Cambria" w:hAnsi="Cambria"/>
        </w:rPr>
        <w:t xml:space="preserve">1.  Elementy ułatwiające ewakuację osób z </w:t>
      </w:r>
      <w:r w:rsidR="00961404">
        <w:rPr>
          <w:rFonts w:ascii="Cambria" w:hAnsi="Cambria"/>
          <w:b/>
          <w:bCs/>
        </w:rPr>
        <w:t>niepełnosprawnością ruchową</w:t>
      </w:r>
      <w:r>
        <w:rPr>
          <w:rFonts w:ascii="Cambria" w:hAnsi="Cambria"/>
        </w:rPr>
        <w:t>:</w:t>
      </w:r>
    </w:p>
    <w:p w14:paraId="3AF00960" w14:textId="77777777" w:rsidR="00961404" w:rsidRDefault="00961404" w:rsidP="00961404">
      <w:pPr>
        <w:jc w:val="both"/>
        <w:rPr>
          <w:rFonts w:ascii="Cambria" w:hAnsi="Cambria"/>
          <w:b/>
          <w:bCs/>
        </w:rPr>
      </w:pPr>
      <w:r w:rsidRPr="00961404">
        <w:rPr>
          <w:rFonts w:ascii="Cambria" w:hAnsi="Cambria"/>
        </w:rPr>
        <w:t xml:space="preserve">a) </w:t>
      </w:r>
      <w:r w:rsidRPr="00647AE2">
        <w:rPr>
          <w:rFonts w:ascii="Cambria" w:hAnsi="Cambria"/>
          <w:b/>
          <w:bCs/>
        </w:rPr>
        <w:t>ewakuacja w postaci asysty</w:t>
      </w:r>
    </w:p>
    <w:p w14:paraId="7FD9B006" w14:textId="0C630393" w:rsidR="00647AE2" w:rsidRPr="00647AE2" w:rsidRDefault="00647AE2" w:rsidP="00961404">
      <w:pPr>
        <w:jc w:val="both"/>
        <w:rPr>
          <w:rFonts w:ascii="Cambria" w:hAnsi="Cambria"/>
        </w:rPr>
      </w:pPr>
      <w:r w:rsidRPr="00647AE2">
        <w:rPr>
          <w:rFonts w:ascii="Cambria" w:hAnsi="Cambria"/>
        </w:rPr>
        <w:t>b)</w:t>
      </w:r>
      <w:r>
        <w:rPr>
          <w:rFonts w:ascii="Cambria" w:hAnsi="Cambria"/>
          <w:b/>
          <w:bCs/>
        </w:rPr>
        <w:t xml:space="preserve"> </w:t>
      </w:r>
      <w:r w:rsidRPr="00647AE2">
        <w:rPr>
          <w:rFonts w:ascii="Cambria" w:hAnsi="Cambria"/>
          <w:b/>
          <w:bCs/>
        </w:rPr>
        <w:t xml:space="preserve">POSTĘPOWANIE </w:t>
      </w:r>
      <w:r w:rsidRPr="00647AE2">
        <w:rPr>
          <w:rFonts w:ascii="Cambria" w:hAnsi="Cambria"/>
        </w:rPr>
        <w:t>z osobą z niepełnosprawnością ruchową przy asyście w ewakuacji</w:t>
      </w:r>
    </w:p>
    <w:p w14:paraId="25A469E4" w14:textId="2DA19ED1" w:rsidR="00961404" w:rsidRPr="00961404" w:rsidRDefault="00647AE2" w:rsidP="00961404">
      <w:pPr>
        <w:jc w:val="both"/>
        <w:rPr>
          <w:rFonts w:ascii="Cambria" w:hAnsi="Cambria"/>
        </w:rPr>
      </w:pPr>
      <w:r w:rsidRPr="00647AE2">
        <w:rPr>
          <w:rFonts w:ascii="Cambria" w:hAnsi="Cambria"/>
          <w:i/>
          <w:iCs/>
        </w:rPr>
        <w:t>1</w:t>
      </w:r>
      <w:r w:rsidR="00961404" w:rsidRPr="00647AE2">
        <w:rPr>
          <w:rFonts w:ascii="Cambria" w:hAnsi="Cambria"/>
          <w:i/>
          <w:iCs/>
        </w:rPr>
        <w:t>)</w:t>
      </w:r>
      <w:r w:rsidR="00961404" w:rsidRPr="00961404">
        <w:rPr>
          <w:rFonts w:ascii="Cambria" w:hAnsi="Cambria"/>
        </w:rPr>
        <w:t xml:space="preserve"> chwyt strażacki – przekładając jedną rękę między nogami osoby ewakuowanej, a drugą zaciskając na nadgarstku jego zwisającej ręki, ewakuujący kładzie sobie ewakuowanego na barkach; </w:t>
      </w:r>
    </w:p>
    <w:p w14:paraId="2F7F0447" w14:textId="0FF7BFD1" w:rsidR="00961404" w:rsidRPr="00961404" w:rsidRDefault="00647AE2" w:rsidP="00961404">
      <w:pPr>
        <w:jc w:val="both"/>
        <w:rPr>
          <w:rFonts w:ascii="Cambria" w:hAnsi="Cambria"/>
        </w:rPr>
      </w:pPr>
      <w:r w:rsidRPr="00647AE2">
        <w:rPr>
          <w:rFonts w:ascii="Cambria" w:hAnsi="Cambria"/>
          <w:i/>
          <w:iCs/>
        </w:rPr>
        <w:t>2</w:t>
      </w:r>
      <w:r w:rsidR="00961404" w:rsidRPr="00647AE2">
        <w:rPr>
          <w:rFonts w:ascii="Cambria" w:hAnsi="Cambria"/>
          <w:i/>
          <w:iCs/>
        </w:rPr>
        <w:t>)</w:t>
      </w:r>
      <w:r w:rsidR="00961404" w:rsidRPr="00961404">
        <w:rPr>
          <w:rFonts w:ascii="Cambria" w:hAnsi="Cambria"/>
        </w:rPr>
        <w:t xml:space="preserve"> chwyt kończynowy – jeden osoba staje za głową ratowanego i chwyta go pod pachy, druga jest odwrócona do ewakuowanej osoby plecami i chwyta go pod kolana; </w:t>
      </w:r>
    </w:p>
    <w:p w14:paraId="36D3F754" w14:textId="78D28162" w:rsidR="00961404" w:rsidRPr="00961404" w:rsidRDefault="00647AE2" w:rsidP="00961404">
      <w:pPr>
        <w:jc w:val="both"/>
        <w:rPr>
          <w:rFonts w:ascii="Cambria" w:hAnsi="Cambria"/>
        </w:rPr>
      </w:pPr>
      <w:r w:rsidRPr="00647AE2">
        <w:rPr>
          <w:rFonts w:ascii="Cambria" w:hAnsi="Cambria"/>
          <w:i/>
          <w:iCs/>
        </w:rPr>
        <w:t>3</w:t>
      </w:r>
      <w:r w:rsidR="00961404" w:rsidRPr="00647AE2">
        <w:rPr>
          <w:rFonts w:ascii="Cambria" w:hAnsi="Cambria"/>
          <w:i/>
          <w:iCs/>
        </w:rPr>
        <w:t>)</w:t>
      </w:r>
      <w:r w:rsidR="00961404" w:rsidRPr="00961404">
        <w:rPr>
          <w:rFonts w:ascii="Cambria" w:hAnsi="Cambria"/>
        </w:rPr>
        <w:t xml:space="preserve"> chwyt na barana – ewakuujący trzyma ewakuowanego na plecach, podtrzymując go obydwiema rękami za uda; </w:t>
      </w:r>
    </w:p>
    <w:p w14:paraId="7CC41BB1" w14:textId="15C6EBDD" w:rsidR="00961404" w:rsidRPr="00961404" w:rsidRDefault="00647AE2" w:rsidP="00961404">
      <w:pPr>
        <w:jc w:val="both"/>
        <w:rPr>
          <w:rFonts w:ascii="Cambria" w:hAnsi="Cambria"/>
        </w:rPr>
      </w:pPr>
      <w:r w:rsidRPr="00647AE2">
        <w:rPr>
          <w:rFonts w:ascii="Cambria" w:hAnsi="Cambria"/>
          <w:i/>
          <w:iCs/>
        </w:rPr>
        <w:t>4</w:t>
      </w:r>
      <w:r w:rsidR="00961404" w:rsidRPr="00647AE2">
        <w:rPr>
          <w:rFonts w:ascii="Cambria" w:hAnsi="Cambria"/>
          <w:i/>
          <w:iCs/>
        </w:rPr>
        <w:t>)</w:t>
      </w:r>
      <w:r w:rsidR="00961404" w:rsidRPr="00961404">
        <w:rPr>
          <w:rFonts w:ascii="Cambria" w:hAnsi="Cambria"/>
        </w:rPr>
        <w:t xml:space="preserve"> wykorzystanie koca lub innego podobnego rozmiarami materiału – koc owija się wokół rąk i głowy ewakuowanego, w ten sposób możliwe jest ciągnięcie osoby po płaskiej równej powierzchni.</w:t>
      </w:r>
    </w:p>
    <w:p w14:paraId="6D77B44C" w14:textId="572C59B9" w:rsidR="00A72B03" w:rsidRDefault="00647AE2" w:rsidP="00961404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961404" w:rsidRPr="00961404">
        <w:rPr>
          <w:rFonts w:ascii="Cambria" w:hAnsi="Cambria"/>
        </w:rPr>
        <w:t xml:space="preserve"> w sytuacji, gdy nie ma możliwości ewakuowania osoby mającej duże trudności w poruszaniu się, pomóż jej dotrzeć do </w:t>
      </w:r>
      <w:r w:rsidR="00961404" w:rsidRPr="00647AE2">
        <w:rPr>
          <w:rFonts w:ascii="Cambria" w:hAnsi="Cambria"/>
          <w:b/>
          <w:bCs/>
        </w:rPr>
        <w:t>bezpiecznego punktu i jak najszybciej powiadom kierującego ewakuacją</w:t>
      </w:r>
      <w:r w:rsidR="00961404" w:rsidRPr="00961404">
        <w:rPr>
          <w:rFonts w:ascii="Cambria" w:hAnsi="Cambria"/>
        </w:rPr>
        <w:t>,</w:t>
      </w:r>
    </w:p>
    <w:p w14:paraId="244CC544" w14:textId="77777777" w:rsidR="00A72B03" w:rsidRDefault="00000000">
      <w:r>
        <w:rPr>
          <w:rFonts w:ascii="Cambria" w:hAnsi="Cambria"/>
        </w:rPr>
        <w:t xml:space="preserve">2. Elementy ułatwiające ewakuację osób z </w:t>
      </w:r>
      <w:r>
        <w:rPr>
          <w:rFonts w:ascii="Cambria" w:hAnsi="Cambria"/>
          <w:b/>
          <w:bCs/>
        </w:rPr>
        <w:t>dysfunkcjami wzroku</w:t>
      </w:r>
      <w:r>
        <w:rPr>
          <w:rFonts w:ascii="Cambria" w:hAnsi="Cambria"/>
        </w:rPr>
        <w:t>:</w:t>
      </w:r>
    </w:p>
    <w:p w14:paraId="30388CB5" w14:textId="77777777" w:rsidR="00A72B03" w:rsidRDefault="00000000">
      <w:r>
        <w:rPr>
          <w:rFonts w:ascii="Cambria" w:hAnsi="Cambria"/>
        </w:rPr>
        <w:t>a)</w:t>
      </w:r>
      <w:r>
        <w:rPr>
          <w:rFonts w:ascii="Cambria" w:hAnsi="Cambria"/>
          <w:b/>
          <w:bCs/>
        </w:rPr>
        <w:t xml:space="preserve"> ewakuacja w postaci asysty</w:t>
      </w:r>
    </w:p>
    <w:p w14:paraId="047ACEC7" w14:textId="77777777" w:rsidR="00A72B03" w:rsidRDefault="00000000">
      <w:r>
        <w:rPr>
          <w:rFonts w:ascii="Cambria" w:hAnsi="Cambria"/>
        </w:rPr>
        <w:t xml:space="preserve">b) </w:t>
      </w:r>
      <w:r>
        <w:rPr>
          <w:rFonts w:ascii="Cambria" w:hAnsi="Cambria"/>
          <w:b/>
          <w:bCs/>
        </w:rPr>
        <w:t>tabliczki ewakuacyjne na poręczy</w:t>
      </w:r>
      <w:r>
        <w:rPr>
          <w:rFonts w:ascii="Cambria" w:hAnsi="Cambria"/>
        </w:rPr>
        <w:t xml:space="preserve"> na klatce schodowej ewakuacyjnej</w:t>
      </w:r>
    </w:p>
    <w:p w14:paraId="765B65A8" w14:textId="77777777" w:rsidR="00A72B03" w:rsidRDefault="00000000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c) </w:t>
      </w:r>
      <w:r w:rsidRPr="00647AE2">
        <w:rPr>
          <w:rFonts w:ascii="Cambria" w:hAnsi="Cambria"/>
          <w:b/>
          <w:bCs/>
        </w:rPr>
        <w:t>POSTĘPOWANIE</w:t>
      </w:r>
      <w:r>
        <w:rPr>
          <w:rFonts w:ascii="Cambria" w:hAnsi="Cambria"/>
        </w:rPr>
        <w:t xml:space="preserve"> z osobą z dysfunkcjami wzroku przy asyście w ewakuacji:</w:t>
      </w:r>
    </w:p>
    <w:p w14:paraId="5FA8E49F" w14:textId="77777777" w:rsidR="00961404" w:rsidRPr="00961404" w:rsidRDefault="00961404" w:rsidP="00961404">
      <w:pPr>
        <w:rPr>
          <w:rFonts w:ascii="Cambria" w:hAnsi="Cambria"/>
        </w:rPr>
      </w:pPr>
      <w:r w:rsidRPr="00961404">
        <w:rPr>
          <w:rFonts w:ascii="Cambria" w:hAnsi="Cambria"/>
        </w:rPr>
        <w:t xml:space="preserve">  - zanim nawiążesz kontakt fizyczny, uprzedź o tym osoby niewidome - rozpocznij od nawiązania kontaktu słownego. Wymień swoje imię i koniecznie powiedz co się dzieje.</w:t>
      </w:r>
    </w:p>
    <w:p w14:paraId="6D578C3D" w14:textId="77777777" w:rsidR="00961404" w:rsidRPr="00961404" w:rsidRDefault="00961404" w:rsidP="00961404">
      <w:pPr>
        <w:rPr>
          <w:rFonts w:ascii="Cambria" w:hAnsi="Cambria"/>
        </w:rPr>
      </w:pPr>
      <w:r w:rsidRPr="00961404">
        <w:rPr>
          <w:rFonts w:ascii="Cambria" w:hAnsi="Cambria"/>
        </w:rPr>
        <w:t>- chcąc poprowadzić osobę niewidomą do punktu zbiórki, zaproponuj jej swoje ramię/ łokieć, zamiast chwytać ją za rękę,</w:t>
      </w:r>
    </w:p>
    <w:p w14:paraId="52ABF041" w14:textId="77777777" w:rsidR="00961404" w:rsidRPr="00961404" w:rsidRDefault="00961404" w:rsidP="00961404">
      <w:pPr>
        <w:rPr>
          <w:rFonts w:ascii="Cambria" w:hAnsi="Cambria"/>
        </w:rPr>
      </w:pPr>
      <w:r w:rsidRPr="00961404">
        <w:rPr>
          <w:rFonts w:ascii="Cambria" w:hAnsi="Cambria"/>
        </w:rPr>
        <w:t>- pamiętaj, że poruszając się z osobą niewidomą, asystent zawsze i wszędzie idzie pierwszy, a osoba niewidoma pół kroku za nim</w:t>
      </w:r>
    </w:p>
    <w:p w14:paraId="292CBD44" w14:textId="77777777" w:rsidR="00961404" w:rsidRPr="00961404" w:rsidRDefault="00961404" w:rsidP="00961404">
      <w:pPr>
        <w:rPr>
          <w:rFonts w:ascii="Cambria" w:hAnsi="Cambria"/>
        </w:rPr>
      </w:pPr>
      <w:r w:rsidRPr="00961404">
        <w:rPr>
          <w:rFonts w:ascii="Cambria" w:hAnsi="Cambria"/>
        </w:rPr>
        <w:t>- pamiętaj, aby obserwować nie tylko ziemię przed sobą i osobą niewidomą, ale także przestrzeń obejmującą tułów i głowę osoby niewidomej</w:t>
      </w:r>
    </w:p>
    <w:p w14:paraId="1D725E05" w14:textId="34659067" w:rsidR="00A72B03" w:rsidRDefault="00961404" w:rsidP="00961404">
      <w:pPr>
        <w:rPr>
          <w:rFonts w:ascii="Cambria" w:hAnsi="Cambria"/>
        </w:rPr>
      </w:pPr>
      <w:r w:rsidRPr="00961404">
        <w:rPr>
          <w:rFonts w:ascii="Cambria" w:hAnsi="Cambria"/>
        </w:rPr>
        <w:t>- idąc opisuj otoczenie i wskazuj przeszkody, np. schody w górę, w dół, wysławiaj się konkretnie – sam okrzyk „uwaga” jest niewystarczający.</w:t>
      </w:r>
    </w:p>
    <w:p w14:paraId="478DB670" w14:textId="77777777" w:rsidR="00A72B03" w:rsidRDefault="00000000">
      <w:pPr>
        <w:rPr>
          <w:rFonts w:ascii="Cambria" w:hAnsi="Cambria"/>
        </w:rPr>
      </w:pPr>
      <w:r>
        <w:rPr>
          <w:rFonts w:ascii="Cambria" w:hAnsi="Cambria"/>
        </w:rPr>
        <w:t xml:space="preserve">3. Elementy ułatwiające ewakuację osób z </w:t>
      </w:r>
      <w:r>
        <w:rPr>
          <w:rFonts w:ascii="Cambria" w:hAnsi="Cambria"/>
          <w:b/>
          <w:bCs/>
        </w:rPr>
        <w:t>dysfunkcjami słuchu</w:t>
      </w:r>
      <w:r>
        <w:rPr>
          <w:rFonts w:ascii="Cambria" w:hAnsi="Cambria"/>
        </w:rPr>
        <w:t>:</w:t>
      </w:r>
    </w:p>
    <w:p w14:paraId="4931330E" w14:textId="25B9C29D" w:rsidR="00647AE2" w:rsidRPr="00647AE2" w:rsidRDefault="00647AE2" w:rsidP="00647AE2">
      <w:pPr>
        <w:rPr>
          <w:rFonts w:ascii="Cambria" w:hAnsi="Cambria"/>
        </w:rPr>
      </w:pPr>
      <w:r w:rsidRPr="00647AE2">
        <w:rPr>
          <w:rFonts w:ascii="Cambria" w:hAnsi="Cambria"/>
        </w:rPr>
        <w:t>a)</w:t>
      </w:r>
      <w:r>
        <w:rPr>
          <w:rFonts w:ascii="Cambria" w:hAnsi="Cambria"/>
          <w:b/>
          <w:bCs/>
        </w:rPr>
        <w:t xml:space="preserve"> </w:t>
      </w:r>
      <w:r w:rsidRPr="00647AE2">
        <w:rPr>
          <w:rFonts w:ascii="Cambria" w:hAnsi="Cambria"/>
          <w:b/>
          <w:bCs/>
        </w:rPr>
        <w:t>ewakuacja w postaci asysty</w:t>
      </w:r>
    </w:p>
    <w:p w14:paraId="229CD19D" w14:textId="02257D7B" w:rsidR="00A72B03" w:rsidRDefault="00647AE2">
      <w:pPr>
        <w:rPr>
          <w:rFonts w:ascii="Cambria" w:hAnsi="Cambria"/>
        </w:rPr>
      </w:pPr>
      <w:r>
        <w:rPr>
          <w:rFonts w:ascii="Cambria" w:hAnsi="Cambria"/>
        </w:rPr>
        <w:t xml:space="preserve">b) </w:t>
      </w:r>
      <w:r w:rsidRPr="00647AE2">
        <w:rPr>
          <w:rFonts w:ascii="Cambria" w:hAnsi="Cambria"/>
          <w:b/>
          <w:bCs/>
        </w:rPr>
        <w:t>POSTĘPOWANIE</w:t>
      </w:r>
      <w:r>
        <w:rPr>
          <w:rFonts w:ascii="Cambria" w:hAnsi="Cambria"/>
        </w:rPr>
        <w:t xml:space="preserve"> z osobą z dysfunkcjami słuchu przy asyście w ewakuacji:</w:t>
      </w:r>
    </w:p>
    <w:p w14:paraId="6F59221B" w14:textId="77777777" w:rsidR="00961404" w:rsidRPr="00961404" w:rsidRDefault="00961404" w:rsidP="00961404">
      <w:pPr>
        <w:jc w:val="both"/>
        <w:rPr>
          <w:rFonts w:ascii="Cambria" w:hAnsi="Cambria"/>
        </w:rPr>
      </w:pPr>
      <w:r w:rsidRPr="00961404">
        <w:rPr>
          <w:rFonts w:ascii="Cambria" w:hAnsi="Cambria"/>
        </w:rPr>
        <w:t xml:space="preserve">- osoby niesłyszące lub niedosłyszące potrafią czasem czytać z ruchu warg, dlatego podczas ewakuacji należy upewnić, że osoba niesłysząca lub niedosłysząca na ciebie patrzy. W zależności od sytuacji możesz zamachać ręką, dotknąć jej ramienia, </w:t>
      </w:r>
    </w:p>
    <w:p w14:paraId="497E56E0" w14:textId="77777777" w:rsidR="00961404" w:rsidRPr="00961404" w:rsidRDefault="00961404" w:rsidP="00961404">
      <w:pPr>
        <w:jc w:val="both"/>
        <w:rPr>
          <w:rFonts w:ascii="Cambria" w:hAnsi="Cambria"/>
        </w:rPr>
      </w:pPr>
      <w:r w:rsidRPr="00961404">
        <w:rPr>
          <w:rFonts w:ascii="Cambria" w:hAnsi="Cambria"/>
        </w:rPr>
        <w:t>− mów z twarzą zwróconą w kierunku rozmówcy,</w:t>
      </w:r>
    </w:p>
    <w:p w14:paraId="0ED7ACF7" w14:textId="77777777" w:rsidR="00961404" w:rsidRPr="00961404" w:rsidRDefault="00961404" w:rsidP="00961404">
      <w:pPr>
        <w:jc w:val="both"/>
        <w:rPr>
          <w:rFonts w:ascii="Cambria" w:hAnsi="Cambria"/>
        </w:rPr>
      </w:pPr>
      <w:r w:rsidRPr="00961404">
        <w:rPr>
          <w:rFonts w:ascii="Cambria" w:hAnsi="Cambria"/>
        </w:rPr>
        <w:t xml:space="preserve"> − jeżeli osoba niesłysząca lub niedosłysząca nie zrozumie któregoś zdania, nie powtarzaj go, a ujmij to, co chcesz powiedzieć inaczej.</w:t>
      </w:r>
    </w:p>
    <w:p w14:paraId="03132E31" w14:textId="77777777" w:rsidR="00961404" w:rsidRPr="00961404" w:rsidRDefault="00961404" w:rsidP="00961404">
      <w:pPr>
        <w:jc w:val="both"/>
        <w:rPr>
          <w:rFonts w:ascii="Cambria" w:hAnsi="Cambria"/>
        </w:rPr>
      </w:pPr>
      <w:r w:rsidRPr="00961404">
        <w:rPr>
          <w:rFonts w:ascii="Cambria" w:hAnsi="Cambria"/>
        </w:rPr>
        <w:t xml:space="preserve">- używaj gestów, jeśli znasz język migowy użyj go </w:t>
      </w:r>
    </w:p>
    <w:p w14:paraId="11DFB298" w14:textId="77777777" w:rsidR="00961404" w:rsidRPr="00961404" w:rsidRDefault="00961404" w:rsidP="00961404">
      <w:pPr>
        <w:jc w:val="both"/>
        <w:rPr>
          <w:rFonts w:ascii="Cambria" w:hAnsi="Cambria"/>
        </w:rPr>
      </w:pPr>
      <w:r w:rsidRPr="00961404">
        <w:rPr>
          <w:rFonts w:ascii="Cambria" w:hAnsi="Cambria"/>
        </w:rPr>
        <w:t>- jeśli masz możliwość zapisz informację (np. na telefonie, który ma przy sobie), komunikat powinien być prosty np. pożar – opuść budynek, pożar – idź za mną.</w:t>
      </w:r>
    </w:p>
    <w:p w14:paraId="3B7AB0F1" w14:textId="24CD3439" w:rsidR="00A72B03" w:rsidRDefault="00A72B03">
      <w:pPr>
        <w:jc w:val="both"/>
        <w:rPr>
          <w:rFonts w:ascii="Cambria" w:hAnsi="Cambria"/>
        </w:rPr>
      </w:pPr>
    </w:p>
    <w:p w14:paraId="11F9568C" w14:textId="77777777" w:rsidR="00A72B03" w:rsidRDefault="000000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10. Postanowienia końcowe</w:t>
      </w:r>
    </w:p>
    <w:p w14:paraId="2579F8DA" w14:textId="77777777" w:rsidR="00A72B03" w:rsidRDefault="00000000">
      <w:pPr>
        <w:jc w:val="both"/>
        <w:rPr>
          <w:rFonts w:ascii="Cambria" w:hAnsi="Cambria"/>
        </w:rPr>
      </w:pPr>
      <w:r>
        <w:rPr>
          <w:rFonts w:ascii="Cambria" w:hAnsi="Cambria"/>
        </w:rPr>
        <w:t>Każdy pracownik IKWD  , niezależnie od niniejszej procedury, mając na uwadze zapisy Konwencji ONZ o prawach osób niepełnosprawnych ma obowiązek okazania wszelkiej pomocy osobie ze szczególnymi potrzebami.</w:t>
      </w:r>
    </w:p>
    <w:p w14:paraId="2C6BEDE9" w14:textId="77777777" w:rsidR="00787A11" w:rsidRDefault="00787A11">
      <w:pPr>
        <w:jc w:val="both"/>
        <w:rPr>
          <w:rFonts w:ascii="Cambria" w:hAnsi="Cambria"/>
        </w:rPr>
      </w:pPr>
    </w:p>
    <w:p w14:paraId="72F19F1B" w14:textId="77777777" w:rsidR="00787A11" w:rsidRDefault="00787A11">
      <w:pPr>
        <w:jc w:val="both"/>
      </w:pPr>
    </w:p>
    <w:sectPr w:rsidR="00787A1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AA4E" w14:textId="77777777" w:rsidR="00FF0711" w:rsidRDefault="00FF0711">
      <w:pPr>
        <w:spacing w:after="0" w:line="240" w:lineRule="auto"/>
      </w:pPr>
      <w:r>
        <w:separator/>
      </w:r>
    </w:p>
  </w:endnote>
  <w:endnote w:type="continuationSeparator" w:id="0">
    <w:p w14:paraId="3E8806B5" w14:textId="77777777" w:rsidR="00FF0711" w:rsidRDefault="00FF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D8C0" w14:textId="77777777" w:rsidR="00FF0711" w:rsidRDefault="00FF07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830BAA" w14:textId="77777777" w:rsidR="00FF0711" w:rsidRDefault="00FF0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03"/>
    <w:rsid w:val="00647AE2"/>
    <w:rsid w:val="00787A11"/>
    <w:rsid w:val="00803A6D"/>
    <w:rsid w:val="00861CDB"/>
    <w:rsid w:val="00961404"/>
    <w:rsid w:val="00A72B03"/>
    <w:rsid w:val="00AC74B6"/>
    <w:rsid w:val="00E15637"/>
    <w:rsid w:val="00EC73CB"/>
    <w:rsid w:val="00EE5C28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83DB"/>
  <w15:docId w15:val="{CCE4D042-FB82-4F12-A828-1D1A693B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2023-07-20T13:01:00Z</cp:lastPrinted>
  <dcterms:created xsi:type="dcterms:W3CDTF">2023-07-20T13:06:00Z</dcterms:created>
  <dcterms:modified xsi:type="dcterms:W3CDTF">2023-07-20T13:06:00Z</dcterms:modified>
</cp:coreProperties>
</file>